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16" w:rsidRPr="00B009E3" w:rsidRDefault="008E1216" w:rsidP="008E1216">
      <w:pPr>
        <w:tabs>
          <w:tab w:val="left" w:pos="9210"/>
        </w:tabs>
        <w:jc w:val="both"/>
        <w:rPr>
          <w:color w:val="0070C0"/>
        </w:rPr>
      </w:pPr>
      <w:r w:rsidRPr="002B4BDB">
        <w:rPr>
          <w:b/>
          <w:color w:val="0070C0"/>
        </w:rPr>
        <w:t>EVALUATE ALGEBRAIC EXPRESSIONS</w:t>
      </w:r>
      <w:r w:rsidRPr="00417935">
        <w:rPr>
          <w:color w:val="0070C0"/>
        </w:rPr>
        <w:t xml:space="preserve"> </w:t>
      </w:r>
      <w:r>
        <w:t>means to find its numerical value.</w:t>
      </w:r>
    </w:p>
    <w:p w:rsidR="005B1B55" w:rsidRDefault="005B1B55" w:rsidP="005B1B55">
      <w:pPr>
        <w:jc w:val="both"/>
        <w:rPr>
          <w:b/>
          <w:color w:val="0070C0"/>
        </w:rPr>
      </w:pPr>
    </w:p>
    <w:p w:rsidR="008D6822" w:rsidRDefault="006B6971" w:rsidP="001A30AB">
      <w:pPr>
        <w:jc w:val="both"/>
        <w:rPr>
          <w:b/>
          <w:color w:val="0070C0"/>
        </w:rPr>
      </w:pPr>
      <w:r>
        <w:rPr>
          <w:b/>
          <w:color w:val="0070C0"/>
        </w:rPr>
        <w:t>ORDER OF OPERATIONS</w:t>
      </w:r>
      <w:r w:rsidR="008D6822">
        <w:t xml:space="preserve"> </w:t>
      </w:r>
      <w:r>
        <w:t>is a method used to evaluate an expression involving more than one operation.</w:t>
      </w:r>
      <w:r w:rsidR="00F52A97">
        <w:t xml:space="preserve"> In algebraic expressions, it can only </w:t>
      </w:r>
      <w:r w:rsidR="00AC0E64">
        <w:t>by evaluated</w:t>
      </w:r>
      <w:r w:rsidR="00F52A97">
        <w:t xml:space="preserve"> if the values of the variables are known.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8640"/>
      </w:tblGrid>
      <w:tr w:rsidR="00712D4A" w:rsidTr="00621F1A">
        <w:tc>
          <w:tcPr>
            <w:tcW w:w="864" w:type="dxa"/>
          </w:tcPr>
          <w:p w:rsidR="00712D4A" w:rsidRPr="005F3701" w:rsidRDefault="00712D4A" w:rsidP="001A30AB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 1</w:t>
            </w:r>
          </w:p>
        </w:tc>
        <w:tc>
          <w:tcPr>
            <w:tcW w:w="8640" w:type="dxa"/>
          </w:tcPr>
          <w:p w:rsidR="00712D4A" w:rsidRPr="005F3701" w:rsidRDefault="0098750C" w:rsidP="001A30AB">
            <w:pPr>
              <w:spacing w:after="120"/>
              <w:jc w:val="both"/>
            </w:pPr>
            <w:r>
              <w:t>Replace the variables with their numerical values.</w:t>
            </w:r>
          </w:p>
        </w:tc>
      </w:tr>
      <w:tr w:rsidR="009D2CC8" w:rsidTr="00621F1A">
        <w:tc>
          <w:tcPr>
            <w:tcW w:w="864" w:type="dxa"/>
          </w:tcPr>
          <w:p w:rsidR="009D2CC8" w:rsidRPr="005F3701" w:rsidRDefault="009D2CC8" w:rsidP="00392B4E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 2</w:t>
            </w:r>
          </w:p>
        </w:tc>
        <w:tc>
          <w:tcPr>
            <w:tcW w:w="8640" w:type="dxa"/>
          </w:tcPr>
          <w:p w:rsidR="009D2CC8" w:rsidRPr="005F3701" w:rsidRDefault="0098750C" w:rsidP="001A30AB">
            <w:pPr>
              <w:jc w:val="both"/>
            </w:pPr>
            <w:r w:rsidRPr="005F3701">
              <w:t>Evaluate expressions inside grouping symbols.</w:t>
            </w:r>
          </w:p>
        </w:tc>
      </w:tr>
      <w:tr w:rsidR="009D2CC8" w:rsidTr="00621F1A">
        <w:tc>
          <w:tcPr>
            <w:tcW w:w="864" w:type="dxa"/>
          </w:tcPr>
          <w:p w:rsidR="009D2CC8" w:rsidRPr="005F3701" w:rsidRDefault="009D2CC8" w:rsidP="00392B4E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 3</w:t>
            </w:r>
          </w:p>
        </w:tc>
        <w:tc>
          <w:tcPr>
            <w:tcW w:w="8640" w:type="dxa"/>
          </w:tcPr>
          <w:p w:rsidR="009D2CC8" w:rsidRPr="005F3701" w:rsidRDefault="009D2CC8" w:rsidP="001A30AB">
            <w:pPr>
              <w:spacing w:after="120"/>
              <w:jc w:val="both"/>
            </w:pPr>
            <w:r w:rsidRPr="005F3701">
              <w:t>Evaluate all powers.</w:t>
            </w:r>
          </w:p>
        </w:tc>
      </w:tr>
      <w:tr w:rsidR="009D2CC8" w:rsidTr="00621F1A">
        <w:tc>
          <w:tcPr>
            <w:tcW w:w="864" w:type="dxa"/>
          </w:tcPr>
          <w:p w:rsidR="009D2CC8" w:rsidRPr="005F3701" w:rsidRDefault="009D2CC8" w:rsidP="00392B4E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 4</w:t>
            </w:r>
          </w:p>
        </w:tc>
        <w:tc>
          <w:tcPr>
            <w:tcW w:w="8640" w:type="dxa"/>
          </w:tcPr>
          <w:p w:rsidR="009D2CC8" w:rsidRPr="005F3701" w:rsidRDefault="009D2CC8" w:rsidP="001A30AB">
            <w:pPr>
              <w:spacing w:after="120"/>
              <w:jc w:val="both"/>
            </w:pPr>
            <w:r w:rsidRPr="005F3701">
              <w:t>Do all multiplications and/or divisions from left to right.</w:t>
            </w:r>
          </w:p>
        </w:tc>
      </w:tr>
      <w:tr w:rsidR="009D2CC8" w:rsidTr="00621F1A">
        <w:tc>
          <w:tcPr>
            <w:tcW w:w="864" w:type="dxa"/>
          </w:tcPr>
          <w:p w:rsidR="009D2CC8" w:rsidRPr="005F3701" w:rsidRDefault="009D2CC8" w:rsidP="001A30AB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</w:t>
            </w:r>
            <w:r>
              <w:rPr>
                <w:b/>
              </w:rPr>
              <w:t xml:space="preserve"> 5</w:t>
            </w:r>
          </w:p>
        </w:tc>
        <w:tc>
          <w:tcPr>
            <w:tcW w:w="8640" w:type="dxa"/>
          </w:tcPr>
          <w:p w:rsidR="009D2CC8" w:rsidRPr="005F3701" w:rsidRDefault="009D2CC8" w:rsidP="001A30AB">
            <w:pPr>
              <w:spacing w:after="120"/>
              <w:jc w:val="both"/>
            </w:pPr>
            <w:r w:rsidRPr="005F3701">
              <w:t>Do all additions and/or subtractions from left to right.</w:t>
            </w:r>
          </w:p>
        </w:tc>
      </w:tr>
    </w:tbl>
    <w:p w:rsidR="00281F2A" w:rsidRDefault="00281F2A" w:rsidP="001A30AB">
      <w:pPr>
        <w:jc w:val="both"/>
        <w:rPr>
          <w:b/>
          <w:color w:val="0070C0"/>
        </w:rPr>
      </w:pPr>
    </w:p>
    <w:p w:rsidR="00607E3D" w:rsidRPr="00281F2A" w:rsidRDefault="00607E3D" w:rsidP="00607E3D">
      <w:pPr>
        <w:tabs>
          <w:tab w:val="left" w:pos="9210"/>
        </w:tabs>
        <w:ind w:left="720"/>
        <w:jc w:val="both"/>
      </w:pPr>
      <w:r w:rsidRPr="00196559">
        <w:rPr>
          <w:b/>
          <w:color w:val="0070C0"/>
        </w:rPr>
        <w:t>Example</w:t>
      </w:r>
      <w:r>
        <w:t xml:space="preserve">: </w:t>
      </w:r>
      <w:proofErr w:type="gramStart"/>
      <w:r>
        <w:t xml:space="preserve">Evaluate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-3</m:t>
        </m:r>
      </m:oMath>
      <w:r>
        <w:t xml:space="preserve">, if </w:t>
      </w:r>
      <m:oMath>
        <m:r>
          <m:rPr>
            <m:sty m:val="bi"/>
          </m:rPr>
          <w:rPr>
            <w:rFonts w:ascii="Cambria Math" w:hAnsi="Cambria Math"/>
          </w:rPr>
          <m:t>z=</m:t>
        </m:r>
        <m:r>
          <m:rPr>
            <m:sty m:val="bi"/>
          </m:rPr>
          <w:rPr>
            <w:rFonts w:ascii="Cambria Math" w:hAnsi="Cambria Math"/>
          </w:rPr>
          <m:t>1</m:t>
        </m:r>
      </m:oMath>
      <w: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90"/>
        <w:gridCol w:w="2880"/>
        <w:gridCol w:w="4762"/>
      </w:tblGrid>
      <w:tr w:rsidR="00607E3D" w:rsidTr="004D01B5">
        <w:tc>
          <w:tcPr>
            <w:tcW w:w="2160" w:type="dxa"/>
          </w:tcPr>
          <w:p w:rsidR="00607E3D" w:rsidRPr="00CB342C" w:rsidRDefault="008C21CD" w:rsidP="004D01B5">
            <w:pPr>
              <w:tabs>
                <w:tab w:val="left" w:pos="9210"/>
              </w:tabs>
              <w:jc w:val="both"/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90" w:type="dxa"/>
          </w:tcPr>
          <w:p w:rsidR="00607E3D" w:rsidRDefault="00607E3D" w:rsidP="00310A97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607E3D" w:rsidRPr="00683801" w:rsidRDefault="008C21CD" w:rsidP="004D01B5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762" w:type="dxa"/>
          </w:tcPr>
          <w:p w:rsidR="00607E3D" w:rsidRDefault="00607E3D" w:rsidP="004D01B5">
            <w:pPr>
              <w:tabs>
                <w:tab w:val="left" w:pos="9210"/>
              </w:tabs>
              <w:jc w:val="both"/>
            </w:pPr>
            <w:r>
              <w:t xml:space="preserve">Replace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834C9F">
              <w:rPr>
                <w:rFonts w:eastAsiaTheme="minorEastAsia"/>
              </w:rPr>
              <w:t>with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t>.</w:t>
            </w:r>
          </w:p>
        </w:tc>
      </w:tr>
      <w:tr w:rsidR="00607E3D" w:rsidTr="004D01B5">
        <w:tc>
          <w:tcPr>
            <w:tcW w:w="2160" w:type="dxa"/>
          </w:tcPr>
          <w:p w:rsidR="00607E3D" w:rsidRDefault="00607E3D" w:rsidP="00310A97">
            <w:pPr>
              <w:tabs>
                <w:tab w:val="left" w:pos="9210"/>
              </w:tabs>
              <w:jc w:val="both"/>
            </w:pPr>
          </w:p>
        </w:tc>
        <w:tc>
          <w:tcPr>
            <w:tcW w:w="490" w:type="dxa"/>
          </w:tcPr>
          <w:p w:rsidR="00607E3D" w:rsidRDefault="00607E3D" w:rsidP="00310A97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607E3D" w:rsidRPr="00730CE7" w:rsidRDefault="004D01B5" w:rsidP="00310A97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762" w:type="dxa"/>
          </w:tcPr>
          <w:p w:rsidR="00607E3D" w:rsidRDefault="00607E3D" w:rsidP="004D01B5">
            <w:pPr>
              <w:tabs>
                <w:tab w:val="left" w:pos="9210"/>
              </w:tabs>
              <w:jc w:val="both"/>
            </w:pPr>
            <w:r w:rsidRPr="005F3701">
              <w:t xml:space="preserve">Evaluate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 </w:t>
            </w:r>
          </w:p>
        </w:tc>
      </w:tr>
      <w:tr w:rsidR="00607E3D" w:rsidTr="004D01B5">
        <w:tc>
          <w:tcPr>
            <w:tcW w:w="2160" w:type="dxa"/>
            <w:shd w:val="clear" w:color="auto" w:fill="FFFFCC"/>
          </w:tcPr>
          <w:p w:rsidR="00607E3D" w:rsidRPr="000915A7" w:rsidRDefault="008C21CD" w:rsidP="004D01B5">
            <w:pPr>
              <w:tabs>
                <w:tab w:val="left" w:pos="9210"/>
              </w:tabs>
              <w:jc w:val="both"/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90" w:type="dxa"/>
            <w:shd w:val="clear" w:color="auto" w:fill="FFFFCC"/>
          </w:tcPr>
          <w:p w:rsidR="00607E3D" w:rsidRDefault="00607E3D" w:rsidP="00310A97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shd w:val="clear" w:color="auto" w:fill="FFFFCC"/>
          </w:tcPr>
          <w:p w:rsidR="00607E3D" w:rsidRPr="00730CE7" w:rsidRDefault="004D01B5" w:rsidP="00310A97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4762" w:type="dxa"/>
          </w:tcPr>
          <w:p w:rsidR="00607E3D" w:rsidRDefault="00607E3D" w:rsidP="00310A97">
            <w:pPr>
              <w:tabs>
                <w:tab w:val="left" w:pos="9210"/>
              </w:tabs>
              <w:jc w:val="both"/>
            </w:pPr>
            <w:r>
              <w:t xml:space="preserve">Subtract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</w:p>
        </w:tc>
      </w:tr>
    </w:tbl>
    <w:p w:rsidR="00607E3D" w:rsidRDefault="00607E3D" w:rsidP="00607E3D">
      <w:pPr>
        <w:jc w:val="both"/>
        <w:rPr>
          <w:b/>
          <w:color w:val="0070C0"/>
        </w:rPr>
      </w:pPr>
    </w:p>
    <w:p w:rsidR="00607E3D" w:rsidRDefault="00607E3D" w:rsidP="00607E3D">
      <w:pPr>
        <w:jc w:val="both"/>
      </w:pPr>
      <w:r w:rsidRPr="00AE149F">
        <w:rPr>
          <w:b/>
          <w:color w:val="0070C0"/>
        </w:rPr>
        <w:t>Sample Problem 1</w:t>
      </w:r>
      <w:r>
        <w:t xml:space="preserve">: </w:t>
      </w:r>
      <w:r w:rsidR="00DC6B80" w:rsidRPr="00DC6B80">
        <w:t xml:space="preserve">Evaluate each expression </w:t>
      </w:r>
      <w:proofErr w:type="gramStart"/>
      <w:r w:rsidR="00DC6B80" w:rsidRPr="00DC6B80">
        <w:t xml:space="preserve">if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x=1</m:t>
        </m:r>
      </m:oMath>
      <w:r w:rsidR="00DC6B80" w:rsidRPr="00DC6B80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y=2</m:t>
        </m:r>
      </m:oMath>
      <w:r w:rsidR="00DC6B80" w:rsidRPr="00DC6B80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z=4</m:t>
        </m:r>
      </m:oMath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222"/>
        <w:gridCol w:w="1627"/>
        <w:gridCol w:w="1340"/>
        <w:gridCol w:w="815"/>
      </w:tblGrid>
      <w:tr w:rsidR="00DC6B80" w:rsidTr="00310A97">
        <w:trPr>
          <w:trHeight w:val="720"/>
        </w:trPr>
        <w:tc>
          <w:tcPr>
            <w:tcW w:w="864" w:type="dxa"/>
          </w:tcPr>
          <w:p w:rsidR="00DC6B80" w:rsidRDefault="00DC6B80" w:rsidP="00DC6B80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1627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+10⋅2</m:t>
                </m:r>
              </m:oMath>
            </m:oMathPara>
          </w:p>
        </w:tc>
        <w:tc>
          <w:tcPr>
            <w:tcW w:w="1340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=1+20</m:t>
                </m:r>
              </m:oMath>
            </m:oMathPara>
          </w:p>
        </w:tc>
        <w:tc>
          <w:tcPr>
            <w:tcW w:w="815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=21</m:t>
                </m:r>
              </m:oMath>
            </m:oMathPara>
          </w:p>
        </w:tc>
      </w:tr>
      <w:tr w:rsidR="00DC6B80" w:rsidTr="00310A97">
        <w:trPr>
          <w:trHeight w:val="720"/>
        </w:trPr>
        <w:tc>
          <w:tcPr>
            <w:tcW w:w="864" w:type="dxa"/>
          </w:tcPr>
          <w:p w:rsidR="00DC6B80" w:rsidRDefault="00DC6B80" w:rsidP="00DC6B80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+10</m:t>
                </m:r>
              </m:oMath>
            </m:oMathPara>
          </w:p>
        </w:tc>
        <w:tc>
          <w:tcPr>
            <w:tcW w:w="1627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+10</m:t>
                </m:r>
              </m:oMath>
            </m:oMathPara>
          </w:p>
        </w:tc>
        <w:tc>
          <w:tcPr>
            <w:tcW w:w="1340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=22+10</m:t>
                </m:r>
              </m:oMath>
            </m:oMathPara>
          </w:p>
        </w:tc>
        <w:tc>
          <w:tcPr>
            <w:tcW w:w="815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=32</m:t>
                </m:r>
              </m:oMath>
            </m:oMathPara>
          </w:p>
        </w:tc>
      </w:tr>
      <w:tr w:rsidR="00DC6B80" w:rsidTr="00310A97">
        <w:trPr>
          <w:trHeight w:val="720"/>
        </w:trPr>
        <w:tc>
          <w:tcPr>
            <w:tcW w:w="864" w:type="dxa"/>
          </w:tcPr>
          <w:p w:rsidR="00DC6B80" w:rsidRDefault="00DC6B80" w:rsidP="00DC6B80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z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1627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+2(2)</m:t>
                </m:r>
              </m:oMath>
            </m:oMathPara>
          </w:p>
        </w:tc>
        <w:tc>
          <w:tcPr>
            <w:tcW w:w="1340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=2+4</m:t>
                </m:r>
              </m:oMath>
            </m:oMathPara>
          </w:p>
        </w:tc>
        <w:tc>
          <w:tcPr>
            <w:tcW w:w="815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=6</m:t>
                </m:r>
              </m:oMath>
            </m:oMathPara>
          </w:p>
        </w:tc>
      </w:tr>
      <w:tr w:rsidR="00DC6B80" w:rsidTr="00310A97">
        <w:trPr>
          <w:trHeight w:val="720"/>
        </w:trPr>
        <w:tc>
          <w:tcPr>
            <w:tcW w:w="864" w:type="dxa"/>
          </w:tcPr>
          <w:p w:rsidR="00DC6B80" w:rsidRDefault="00DC6B80" w:rsidP="00DC6B80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y+z+x</m:t>
                </m:r>
              </m:oMath>
            </m:oMathPara>
          </w:p>
        </w:tc>
        <w:tc>
          <w:tcPr>
            <w:tcW w:w="1627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=2+4+1</m:t>
                </m:r>
              </m:oMath>
            </m:oMathPara>
          </w:p>
        </w:tc>
        <w:tc>
          <w:tcPr>
            <w:tcW w:w="1340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=7</m:t>
                </m:r>
              </m:oMath>
            </m:oMathPara>
          </w:p>
        </w:tc>
        <w:tc>
          <w:tcPr>
            <w:tcW w:w="815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6B80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  <w:tr w:rsidR="00DC6B80" w:rsidTr="00310A97">
        <w:trPr>
          <w:trHeight w:val="720"/>
        </w:trPr>
        <w:tc>
          <w:tcPr>
            <w:tcW w:w="864" w:type="dxa"/>
          </w:tcPr>
          <w:p w:rsidR="00DC6B80" w:rsidRDefault="00DC6B80" w:rsidP="00DC6B80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1627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+10⋅2</m:t>
                </m:r>
              </m:oMath>
            </m:oMathPara>
          </w:p>
        </w:tc>
        <w:tc>
          <w:tcPr>
            <w:tcW w:w="1340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=1+20</m:t>
                </m:r>
              </m:oMath>
            </m:oMathPara>
          </w:p>
        </w:tc>
        <w:tc>
          <w:tcPr>
            <w:tcW w:w="815" w:type="dxa"/>
          </w:tcPr>
          <w:p w:rsidR="00DC6B80" w:rsidRPr="00DC6B80" w:rsidRDefault="00DC6B80" w:rsidP="00DC6B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=21</m:t>
                </m:r>
              </m:oMath>
            </m:oMathPara>
          </w:p>
        </w:tc>
      </w:tr>
    </w:tbl>
    <w:p w:rsidR="006131B1" w:rsidRDefault="006131B1" w:rsidP="00F759E6">
      <w:pPr>
        <w:jc w:val="both"/>
      </w:pPr>
    </w:p>
    <w:p w:rsidR="00CA6D11" w:rsidRDefault="00CA6D11" w:rsidP="00F759E6">
      <w:pPr>
        <w:jc w:val="both"/>
      </w:pPr>
    </w:p>
    <w:p w:rsidR="00F759E6" w:rsidRDefault="00F759E6" w:rsidP="00F759E6">
      <w:pPr>
        <w:jc w:val="both"/>
      </w:pPr>
      <w:r w:rsidRPr="00D97A1A">
        <w:rPr>
          <w:b/>
          <w:color w:val="0070C0"/>
        </w:rPr>
        <w:t>GROUPING SYMBOLS</w:t>
      </w:r>
      <w:r>
        <w:t xml:space="preserve">, such as parentheses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/>
        </m:d>
      </m:oMath>
      <w:r>
        <w:t xml:space="preserve"> or brackets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/>
        </m:d>
      </m:oMath>
      <w:r>
        <w:t xml:space="preserve">, indicate the order in which the operations should be performed first. </w:t>
      </w:r>
    </w:p>
    <w:p w:rsidR="00DC0C7F" w:rsidRDefault="00DC0C7F" w:rsidP="00DC0C7F">
      <w:pPr>
        <w:tabs>
          <w:tab w:val="left" w:pos="9210"/>
        </w:tabs>
        <w:jc w:val="both"/>
        <w:rPr>
          <w:b/>
          <w:color w:val="0070C0"/>
        </w:rPr>
      </w:pPr>
    </w:p>
    <w:p w:rsidR="00DC0C7F" w:rsidRPr="00281F2A" w:rsidRDefault="00DC0C7F" w:rsidP="00E213B0">
      <w:pPr>
        <w:tabs>
          <w:tab w:val="left" w:pos="9210"/>
        </w:tabs>
        <w:ind w:left="720"/>
        <w:jc w:val="both"/>
      </w:pPr>
      <w:r w:rsidRPr="00196559">
        <w:rPr>
          <w:b/>
          <w:color w:val="0070C0"/>
        </w:rPr>
        <w:t>Example</w:t>
      </w:r>
      <w:r>
        <w:t xml:space="preserve">: </w:t>
      </w:r>
      <w:proofErr w:type="gramStart"/>
      <w:r>
        <w:t xml:space="preserve">Evaluate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</m:oMath>
      <w:r>
        <w:t xml:space="preserve">, if </w:t>
      </w:r>
      <m:oMath>
        <m:r>
          <m:rPr>
            <m:sty m:val="bi"/>
          </m:rPr>
          <w:rPr>
            <w:rFonts w:ascii="Cambria Math" w:hAnsi="Cambria Math"/>
          </w:rPr>
          <m:t>a=8</m:t>
        </m:r>
      </m:oMath>
      <w: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b=5</m:t>
        </m:r>
      </m:oMath>
      <w:r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c=3</m:t>
        </m:r>
      </m:oMath>
      <w: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90"/>
        <w:gridCol w:w="2880"/>
        <w:gridCol w:w="4762"/>
      </w:tblGrid>
      <w:tr w:rsidR="00DC0C7F" w:rsidTr="00E213B0">
        <w:tc>
          <w:tcPr>
            <w:tcW w:w="2160" w:type="dxa"/>
          </w:tcPr>
          <w:p w:rsidR="00DC0C7F" w:rsidRPr="00CB342C" w:rsidRDefault="008C21CD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49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DC0C7F" w:rsidRPr="00683801" w:rsidRDefault="008C21CD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5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762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w:r>
              <w:t xml:space="preserve">Replace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834C9F">
              <w:rPr>
                <w:rFonts w:eastAsiaTheme="minorEastAsia"/>
              </w:rPr>
              <w:t>with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oMath>
            <w: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rPr>
                <w:rFonts w:eastAsiaTheme="minorEastAsia"/>
                <w:b/>
              </w:rPr>
              <w:t xml:space="preserve"> </w:t>
            </w:r>
            <w:proofErr w:type="gramStart"/>
            <w:r w:rsidRPr="00834C9F">
              <w:rPr>
                <w:rFonts w:eastAsiaTheme="minorEastAsia"/>
              </w:rPr>
              <w:t>with</w:t>
            </w:r>
            <w:r>
              <w:rPr>
                <w:rFonts w:eastAsiaTheme="minorEastAsia"/>
                <w:b/>
              </w:rPr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oMath>
            <w: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>with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t>.</w:t>
            </w:r>
          </w:p>
        </w:tc>
      </w:tr>
      <w:tr w:rsidR="00DC0C7F" w:rsidTr="00E213B0">
        <w:tc>
          <w:tcPr>
            <w:tcW w:w="216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</w:p>
        </w:tc>
        <w:tc>
          <w:tcPr>
            <w:tcW w:w="49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DC0C7F" w:rsidRPr="00730CE7" w:rsidRDefault="00DC0C7F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64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</w:rPr>
                      <m:t>125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-4⋅3</m:t>
                    </m:r>
                  </m:e>
                </m:d>
              </m:oMath>
            </m:oMathPara>
          </w:p>
        </w:tc>
        <w:tc>
          <w:tcPr>
            <w:tcW w:w="4762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w:r w:rsidRPr="005F3701">
              <w:t xml:space="preserve">Evaluate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</w:tr>
      <w:tr w:rsidR="00DC0C7F" w:rsidTr="00E213B0">
        <w:tc>
          <w:tcPr>
            <w:tcW w:w="216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</w:p>
        </w:tc>
        <w:tc>
          <w:tcPr>
            <w:tcW w:w="49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DC0C7F" w:rsidRPr="00730CE7" w:rsidRDefault="00DC0C7F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64-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125-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4762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w:r w:rsidRPr="005F3701">
              <w:t>Multipl</w:t>
            </w:r>
            <w:r>
              <w:t xml:space="preserve">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="Cambria Math" w:eastAsiaTheme="minorEastAsia" w:hAnsi="Cambria Math" w:cs="Cambria Math"/>
                <w:b/>
              </w:rPr>
              <w:t xml:space="preserve"> </w:t>
            </w:r>
            <w:r w:rsidRPr="00C43572">
              <w:rPr>
                <w:rFonts w:eastAsiaTheme="minorEastAsia" w:cs="Cambria Math"/>
              </w:rPr>
              <w:t>and</w:t>
            </w:r>
            <w:r w:rsidRPr="00C43572">
              <w:rPr>
                <w:rFonts w:ascii="Cambria Math" w:eastAsiaTheme="minorEastAsia" w:hAnsi="Cambria Math" w:cs="Cambria Math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</w:p>
        </w:tc>
      </w:tr>
      <w:tr w:rsidR="00DC0C7F" w:rsidTr="00E213B0">
        <w:tc>
          <w:tcPr>
            <w:tcW w:w="216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</w:p>
        </w:tc>
        <w:tc>
          <w:tcPr>
            <w:tcW w:w="49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DC0C7F" w:rsidRPr="00730CE7" w:rsidRDefault="00DC0C7F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64-113</m:t>
                </m:r>
              </m:oMath>
            </m:oMathPara>
          </w:p>
        </w:tc>
        <w:tc>
          <w:tcPr>
            <w:tcW w:w="4762" w:type="dxa"/>
          </w:tcPr>
          <w:p w:rsidR="00DC0C7F" w:rsidRDefault="00DC0C7F" w:rsidP="00881676">
            <w:pPr>
              <w:tabs>
                <w:tab w:val="left" w:pos="9210"/>
              </w:tabs>
              <w:jc w:val="both"/>
            </w:pPr>
            <w:r>
              <w:t xml:space="preserve">Subtract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125</m:t>
              </m:r>
            </m:oMath>
            <w:r>
              <w:t xml:space="preserve"> </w:t>
            </w:r>
            <w:r w:rsidR="00881676">
              <w:t>and</w:t>
            </w: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</m:oMath>
          </w:p>
        </w:tc>
      </w:tr>
      <w:tr w:rsidR="00DC0C7F" w:rsidTr="00E213B0">
        <w:tc>
          <w:tcPr>
            <w:tcW w:w="2160" w:type="dxa"/>
            <w:shd w:val="clear" w:color="auto" w:fill="FFFFCC"/>
          </w:tcPr>
          <w:p w:rsidR="00DC0C7F" w:rsidRPr="00AE0628" w:rsidRDefault="008C21CD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490" w:type="dxa"/>
            <w:shd w:val="clear" w:color="auto" w:fill="FFFFCC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shd w:val="clear" w:color="auto" w:fill="FFFFCC"/>
          </w:tcPr>
          <w:p w:rsidR="00DC0C7F" w:rsidRPr="00730CE7" w:rsidRDefault="00DC0C7F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-49</m:t>
                </m:r>
              </m:oMath>
            </m:oMathPara>
          </w:p>
        </w:tc>
        <w:tc>
          <w:tcPr>
            <w:tcW w:w="4762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w:r>
              <w:t xml:space="preserve">Subtract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64</m:t>
              </m:r>
            </m:oMath>
            <w:r>
              <w:t xml:space="preserve"> from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113</m:t>
              </m:r>
            </m:oMath>
          </w:p>
        </w:tc>
      </w:tr>
    </w:tbl>
    <w:p w:rsidR="00DF7BC1" w:rsidRPr="00AE149F" w:rsidRDefault="00DF7BC1" w:rsidP="00F759E6">
      <w:pPr>
        <w:jc w:val="both"/>
      </w:pPr>
    </w:p>
    <w:p w:rsidR="00AE149F" w:rsidRDefault="00AE149F" w:rsidP="00F759E6">
      <w:pPr>
        <w:jc w:val="both"/>
      </w:pPr>
      <w:r w:rsidRPr="00AE149F">
        <w:rPr>
          <w:b/>
          <w:color w:val="0070C0"/>
        </w:rPr>
        <w:lastRenderedPageBreak/>
        <w:t xml:space="preserve">Sample Problem </w:t>
      </w:r>
      <w:r w:rsidR="0046536F">
        <w:rPr>
          <w:b/>
          <w:color w:val="0070C0"/>
        </w:rPr>
        <w:t>2</w:t>
      </w:r>
      <w:r>
        <w:t xml:space="preserve">: </w:t>
      </w:r>
      <w:r w:rsidR="009230F6" w:rsidRPr="009230F6">
        <w:t xml:space="preserve">Evaluate each expression </w:t>
      </w:r>
      <w:proofErr w:type="gramStart"/>
      <w:r w:rsidR="009230F6" w:rsidRPr="009230F6">
        <w:t xml:space="preserve">if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r=1</m:t>
        </m:r>
      </m:oMath>
      <w:r w:rsidR="009230F6" w:rsidRPr="009230F6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s=3</m:t>
        </m:r>
      </m:oMath>
      <w:r w:rsidR="009230F6" w:rsidRPr="009230F6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t=3</m:t>
        </m:r>
      </m:oMath>
      <w:r w:rsidR="009230F6" w:rsidRPr="009230F6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u=10</m:t>
        </m:r>
      </m:oMath>
      <w:r w:rsidR="00E372D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728"/>
        <w:gridCol w:w="2736"/>
        <w:gridCol w:w="2160"/>
        <w:gridCol w:w="1440"/>
        <w:gridCol w:w="1440"/>
      </w:tblGrid>
      <w:tr w:rsidR="009230F6" w:rsidTr="0070750E">
        <w:trPr>
          <w:trHeight w:val="720"/>
        </w:trPr>
        <w:tc>
          <w:tcPr>
            <w:tcW w:w="864" w:type="dxa"/>
          </w:tcPr>
          <w:p w:rsidR="009230F6" w:rsidRDefault="009230F6" w:rsidP="009230F6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r+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-u</m:t>
                </m:r>
              </m:oMath>
            </m:oMathPara>
          </w:p>
        </w:tc>
        <w:tc>
          <w:tcPr>
            <w:tcW w:w="2736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=2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-10</m:t>
                </m:r>
              </m:oMath>
            </m:oMathPara>
          </w:p>
        </w:tc>
        <w:tc>
          <w:tcPr>
            <w:tcW w:w="216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=2+3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9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-10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=29-10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=19</m:t>
                </m:r>
              </m:oMath>
            </m:oMathPara>
          </w:p>
        </w:tc>
      </w:tr>
      <w:tr w:rsidR="009230F6" w:rsidTr="0070750E">
        <w:trPr>
          <w:trHeight w:val="720"/>
        </w:trPr>
        <w:tc>
          <w:tcPr>
            <w:tcW w:w="864" w:type="dxa"/>
          </w:tcPr>
          <w:p w:rsidR="009230F6" w:rsidRDefault="009230F6" w:rsidP="009230F6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tu-rs</m:t>
                </m:r>
              </m:oMath>
            </m:oMathPara>
          </w:p>
        </w:tc>
        <w:tc>
          <w:tcPr>
            <w:tcW w:w="2736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216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=30-3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=27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0F6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  <w:tr w:rsidR="009230F6" w:rsidTr="0070750E">
        <w:trPr>
          <w:trHeight w:val="720"/>
        </w:trPr>
        <w:tc>
          <w:tcPr>
            <w:tcW w:w="864" w:type="dxa"/>
          </w:tcPr>
          <w:p w:rsidR="009230F6" w:rsidRDefault="009230F6" w:rsidP="009230F6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st-4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r</m:t>
                </m:r>
              </m:oMath>
            </m:oMathPara>
          </w:p>
        </w:tc>
        <w:tc>
          <w:tcPr>
            <w:tcW w:w="2736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-4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216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=9-4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=5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0F6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  <w:tr w:rsidR="009230F6" w:rsidTr="0070750E">
        <w:trPr>
          <w:trHeight w:val="720"/>
        </w:trPr>
        <w:tc>
          <w:tcPr>
            <w:tcW w:w="864" w:type="dxa"/>
          </w:tcPr>
          <w:p w:rsidR="009230F6" w:rsidRDefault="009230F6" w:rsidP="009230F6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+u+</m:t>
                </m:r>
                <m:sSup>
                  <m:sSup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2736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+10+</m:t>
                </m:r>
                <m:sSup>
                  <m:sSup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16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=1+10+27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=38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0F6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  <w:tr w:rsidR="009230F6" w:rsidTr="0070750E">
        <w:trPr>
          <w:trHeight w:val="720"/>
        </w:trPr>
        <w:tc>
          <w:tcPr>
            <w:tcW w:w="864" w:type="dxa"/>
          </w:tcPr>
          <w:p w:rsidR="009230F6" w:rsidRDefault="009230F6" w:rsidP="009230F6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tu-3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r</m:t>
                </m:r>
              </m:oMath>
            </m:oMathPara>
          </w:p>
        </w:tc>
        <w:tc>
          <w:tcPr>
            <w:tcW w:w="2736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-3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216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=30-3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=27</m:t>
                </m:r>
              </m:oMath>
            </m:oMathPara>
          </w:p>
        </w:tc>
        <w:tc>
          <w:tcPr>
            <w:tcW w:w="1440" w:type="dxa"/>
          </w:tcPr>
          <w:p w:rsidR="009230F6" w:rsidRPr="009230F6" w:rsidRDefault="009230F6" w:rsidP="009230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0F6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</w:tbl>
    <w:p w:rsidR="008C37DC" w:rsidRPr="00AE149F" w:rsidRDefault="008C37DC" w:rsidP="00F759E6">
      <w:pPr>
        <w:jc w:val="both"/>
      </w:pPr>
    </w:p>
    <w:p w:rsidR="00F759E6" w:rsidRDefault="00F759E6" w:rsidP="001A30AB">
      <w:pPr>
        <w:tabs>
          <w:tab w:val="left" w:pos="9210"/>
        </w:tabs>
        <w:jc w:val="both"/>
        <w:rPr>
          <w:b/>
          <w:color w:val="0070C0"/>
        </w:rPr>
      </w:pPr>
      <w:r>
        <w:rPr>
          <w:b/>
          <w:color w:val="0070C0"/>
        </w:rPr>
        <w:t xml:space="preserve">FRACTION BAR </w:t>
      </w:r>
      <w:r w:rsidRPr="00F759E6">
        <w:t>is another type of grouping symbol. It indicates that the numerator and denominator should each be treated as a single value.</w:t>
      </w:r>
    </w:p>
    <w:p w:rsidR="00C30710" w:rsidRPr="00281F2A" w:rsidRDefault="00C30710" w:rsidP="00E213B0">
      <w:pPr>
        <w:tabs>
          <w:tab w:val="left" w:pos="9210"/>
        </w:tabs>
        <w:ind w:left="720"/>
        <w:jc w:val="both"/>
      </w:pPr>
      <w:r w:rsidRPr="00196559">
        <w:rPr>
          <w:b/>
          <w:color w:val="0070C0"/>
        </w:rPr>
        <w:t>Example</w:t>
      </w:r>
      <w:r>
        <w:t>: Evaluate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, </w:t>
      </w:r>
      <w:proofErr w:type="gramStart"/>
      <w:r>
        <w:t xml:space="preserve">if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x=9</m:t>
        </m:r>
      </m:oMath>
      <w:r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y=2</m:t>
        </m:r>
      </m:oMath>
      <w: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90"/>
        <w:gridCol w:w="2880"/>
        <w:gridCol w:w="4762"/>
      </w:tblGrid>
      <w:tr w:rsidR="00CB5397" w:rsidTr="00A001AE">
        <w:trPr>
          <w:trHeight w:val="576"/>
        </w:trPr>
        <w:tc>
          <w:tcPr>
            <w:tcW w:w="2160" w:type="dxa"/>
            <w:vAlign w:val="center"/>
          </w:tcPr>
          <w:p w:rsidR="00CB5397" w:rsidRPr="00CB342C" w:rsidRDefault="008C21CD" w:rsidP="00A01177">
            <w:pPr>
              <w:tabs>
                <w:tab w:val="left" w:pos="9210"/>
              </w:tabs>
              <w:jc w:val="center"/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9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vAlign w:val="center"/>
          </w:tcPr>
          <w:p w:rsidR="00CB5397" w:rsidRPr="00683801" w:rsidRDefault="008C21CD" w:rsidP="00A01177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9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762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</w:pPr>
            <w:r>
              <w:t xml:space="preserve">Replace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834C9F">
              <w:rPr>
                <w:rFonts w:eastAsiaTheme="minorEastAsia"/>
              </w:rPr>
              <w:t>with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</m:oMath>
            <w: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>
              <w:rPr>
                <w:rFonts w:eastAsiaTheme="minorEastAsia"/>
                <w:b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</w:rPr>
              <w:t>with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t>.</w:t>
            </w:r>
          </w:p>
        </w:tc>
      </w:tr>
      <w:tr w:rsidR="00CB5397" w:rsidTr="00A001AE">
        <w:trPr>
          <w:trHeight w:val="576"/>
        </w:trPr>
        <w:tc>
          <w:tcPr>
            <w:tcW w:w="216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</w:p>
        </w:tc>
        <w:tc>
          <w:tcPr>
            <w:tcW w:w="49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vAlign w:val="center"/>
          </w:tcPr>
          <w:p w:rsidR="00CB5397" w:rsidRPr="00730CE7" w:rsidRDefault="008C21CD" w:rsidP="00A001AE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81-1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4⋅4</m:t>
                    </m:r>
                  </m:den>
                </m:f>
              </m:oMath>
            </m:oMathPara>
          </w:p>
        </w:tc>
        <w:tc>
          <w:tcPr>
            <w:tcW w:w="4762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</w:pPr>
            <w:r w:rsidRPr="005F3701">
              <w:t xml:space="preserve">Evaluate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CB5397" w:rsidTr="00A001AE">
        <w:trPr>
          <w:trHeight w:val="576"/>
        </w:trPr>
        <w:tc>
          <w:tcPr>
            <w:tcW w:w="216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</w:p>
        </w:tc>
        <w:tc>
          <w:tcPr>
            <w:tcW w:w="49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vAlign w:val="center"/>
          </w:tcPr>
          <w:p w:rsidR="00CB5397" w:rsidRPr="00730CE7" w:rsidRDefault="008C21CD" w:rsidP="00A001AE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81-1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4762" w:type="dxa"/>
            <w:vAlign w:val="center"/>
          </w:tcPr>
          <w:p w:rsidR="00CB5397" w:rsidRDefault="00CB5397" w:rsidP="003A60C2">
            <w:pPr>
              <w:tabs>
                <w:tab w:val="left" w:pos="9210"/>
              </w:tabs>
            </w:pPr>
            <w:r w:rsidRPr="005F3701">
              <w:t>Multipl</w:t>
            </w:r>
            <w:r>
              <w:t xml:space="preserve">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="Cambria Math" w:eastAsiaTheme="minorEastAsia" w:hAnsi="Cambria Math" w:cs="Cambria Math"/>
                <w:b/>
              </w:rPr>
              <w:t xml:space="preserve"> </w:t>
            </w:r>
            <w:r w:rsidRPr="00C43572">
              <w:rPr>
                <w:rFonts w:eastAsiaTheme="minorEastAsia" w:cs="Cambria Math"/>
              </w:rPr>
              <w:t>and</w:t>
            </w:r>
            <w:r w:rsidRPr="00C43572">
              <w:rPr>
                <w:rFonts w:ascii="Cambria Math" w:eastAsiaTheme="minorEastAsia" w:hAnsi="Cambria Math" w:cs="Cambria Math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81</m:t>
              </m:r>
            </m:oMath>
          </w:p>
        </w:tc>
      </w:tr>
      <w:tr w:rsidR="00CB5397" w:rsidTr="00A001AE">
        <w:trPr>
          <w:trHeight w:val="576"/>
        </w:trPr>
        <w:tc>
          <w:tcPr>
            <w:tcW w:w="216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</w:p>
        </w:tc>
        <w:tc>
          <w:tcPr>
            <w:tcW w:w="49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vAlign w:val="center"/>
          </w:tcPr>
          <w:p w:rsidR="00CB5397" w:rsidRPr="00730CE7" w:rsidRDefault="008C21CD" w:rsidP="00123E27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4762" w:type="dxa"/>
            <w:vAlign w:val="center"/>
          </w:tcPr>
          <w:p w:rsidR="00CB5397" w:rsidRDefault="00CB5397" w:rsidP="00735908">
            <w:pPr>
              <w:tabs>
                <w:tab w:val="left" w:pos="9210"/>
              </w:tabs>
            </w:pPr>
            <w:r>
              <w:t xml:space="preserve">Subtract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81</m:t>
              </m:r>
            </m:oMath>
            <w:r>
              <w:t xml:space="preserve"> from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</w:tc>
      </w:tr>
      <w:tr w:rsidR="00CB5397" w:rsidTr="00A001AE">
        <w:trPr>
          <w:trHeight w:val="576"/>
        </w:trPr>
        <w:tc>
          <w:tcPr>
            <w:tcW w:w="2160" w:type="dxa"/>
            <w:shd w:val="clear" w:color="auto" w:fill="FFFFCC"/>
            <w:vAlign w:val="center"/>
          </w:tcPr>
          <w:p w:rsidR="00CB5397" w:rsidRPr="00AE0628" w:rsidRDefault="008C21CD" w:rsidP="00A01177">
            <w:pPr>
              <w:tabs>
                <w:tab w:val="left" w:pos="9210"/>
              </w:tabs>
              <w:jc w:val="center"/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90" w:type="dxa"/>
            <w:shd w:val="clear" w:color="auto" w:fill="FFFFCC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shd w:val="clear" w:color="auto" w:fill="FFFFCC"/>
            <w:vAlign w:val="center"/>
          </w:tcPr>
          <w:p w:rsidR="00CB5397" w:rsidRPr="00730CE7" w:rsidRDefault="00EA4162" w:rsidP="00A01177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4762" w:type="dxa"/>
            <w:vAlign w:val="center"/>
          </w:tcPr>
          <w:p w:rsidR="00CB5397" w:rsidRDefault="009B2F91" w:rsidP="0077491F">
            <w:pPr>
              <w:tabs>
                <w:tab w:val="left" w:pos="9210"/>
              </w:tabs>
            </w:pPr>
            <w:r>
              <w:t>Divide</w:t>
            </w:r>
            <w:r w:rsidR="00CB539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80</m:t>
              </m:r>
            </m:oMath>
            <w:r w:rsidR="00CB5397">
              <w:t xml:space="preserve"> </w:t>
            </w:r>
            <w:r w:rsidR="007B5AB6">
              <w:t>to</w:t>
            </w:r>
            <w:r w:rsidR="00CB539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16</m:t>
              </m:r>
            </m:oMath>
          </w:p>
        </w:tc>
      </w:tr>
    </w:tbl>
    <w:p w:rsidR="00491BEA" w:rsidRDefault="00491BEA" w:rsidP="00CB5397">
      <w:pPr>
        <w:tabs>
          <w:tab w:val="left" w:pos="9210"/>
        </w:tabs>
        <w:ind w:left="720"/>
        <w:jc w:val="both"/>
      </w:pPr>
    </w:p>
    <w:p w:rsidR="00984063" w:rsidRDefault="00984063" w:rsidP="00984063">
      <w:pPr>
        <w:jc w:val="both"/>
      </w:pPr>
      <w:r w:rsidRPr="00AE149F">
        <w:rPr>
          <w:b/>
          <w:color w:val="0070C0"/>
        </w:rPr>
        <w:t xml:space="preserve">Sample Problem </w:t>
      </w:r>
      <w:r w:rsidR="0046536F">
        <w:rPr>
          <w:b/>
          <w:color w:val="0070C0"/>
        </w:rPr>
        <w:t>3</w:t>
      </w:r>
      <w:r>
        <w:t xml:space="preserve">: </w:t>
      </w:r>
      <w:r w:rsidR="00D0094A">
        <w:t xml:space="preserve">Evaluate each expression </w:t>
      </w:r>
      <w:proofErr w:type="gramStart"/>
      <w:r w:rsidR="00D0094A">
        <w:t xml:space="preserve">if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r=</m:t>
        </m:r>
        <m:r>
          <m:rPr>
            <m:sty m:val="bi"/>
          </m:rPr>
          <w:rPr>
            <w:rFonts w:ascii="Cambria Math" w:hAnsi="Cambria Math"/>
          </w:rPr>
          <m:t>2</m:t>
        </m:r>
      </m:oMath>
      <w:r w:rsidR="00D0094A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s=</m:t>
        </m:r>
        <m:r>
          <m:rPr>
            <m:sty m:val="bi"/>
          </m:rPr>
          <w:rPr>
            <w:rFonts w:ascii="Cambria Math" w:hAnsi="Cambria Math"/>
          </w:rPr>
          <m:t>4</m:t>
        </m:r>
      </m:oMath>
      <w:r w:rsidR="00D0094A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t=</m:t>
        </m:r>
        <m:r>
          <m:rPr>
            <m:sty m:val="bi"/>
          </m:rPr>
          <w:rPr>
            <w:rFonts w:ascii="Cambria Math" w:hAnsi="Cambria Math"/>
          </w:rPr>
          <m:t>6</m:t>
        </m:r>
      </m:oMath>
      <w:r w:rsidR="00D0094A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u=</m:t>
        </m:r>
        <m:r>
          <m:rPr>
            <m:sty m:val="bi"/>
          </m:rPr>
          <w:rPr>
            <w:rFonts w:ascii="Cambria Math" w:hAnsi="Cambria Math"/>
          </w:rPr>
          <m:t>8</m:t>
        </m:r>
      </m:oMath>
      <w:r w:rsidR="00D0094A">
        <w:t>.</w:t>
      </w: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33"/>
        <w:gridCol w:w="2154"/>
        <w:gridCol w:w="1724"/>
        <w:gridCol w:w="1576"/>
        <w:gridCol w:w="1281"/>
      </w:tblGrid>
      <w:tr w:rsidR="006713CB" w:rsidTr="006713CB">
        <w:trPr>
          <w:trHeight w:val="720"/>
        </w:trPr>
        <w:tc>
          <w:tcPr>
            <w:tcW w:w="850" w:type="dxa"/>
            <w:vAlign w:val="center"/>
          </w:tcPr>
          <w:p w:rsidR="006713CB" w:rsidRDefault="006713CB" w:rsidP="006713C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3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s-t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tu-s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4-6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6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8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-4</m:t>
                    </m:r>
                  </m:den>
                </m:f>
              </m:oMath>
            </m:oMathPara>
          </w:p>
        </w:tc>
        <w:tc>
          <w:tcPr>
            <w:tcW w:w="172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-2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48-4</m:t>
                    </m:r>
                  </m:den>
                </m:f>
              </m:oMath>
            </m:oMathPara>
          </w:p>
        </w:tc>
        <w:tc>
          <w:tcPr>
            <w:tcW w:w="1576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-8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44</m:t>
                    </m:r>
                  </m:den>
                </m:f>
              </m:oMath>
            </m:oMathPara>
          </w:p>
        </w:tc>
        <w:tc>
          <w:tcPr>
            <w:tcW w:w="1281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  <m:t>11</m:t>
                    </m:r>
                  </m:den>
                </m:f>
              </m:oMath>
            </m:oMathPara>
          </w:p>
        </w:tc>
      </w:tr>
      <w:tr w:rsidR="006713CB" w:rsidTr="006713CB">
        <w:trPr>
          <w:trHeight w:val="720"/>
        </w:trPr>
        <w:tc>
          <w:tcPr>
            <w:tcW w:w="850" w:type="dxa"/>
            <w:vAlign w:val="center"/>
          </w:tcPr>
          <w:p w:rsidR="006713CB" w:rsidRDefault="006713CB" w:rsidP="006713C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3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4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2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=2+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576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=2+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81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  <m:t>3</m:t>
                    </m:r>
                  </m:den>
                </m:f>
              </m:oMath>
            </m:oMathPara>
          </w:p>
        </w:tc>
        <w:bookmarkStart w:id="0" w:name="_GoBack"/>
        <w:bookmarkEnd w:id="0"/>
      </w:tr>
      <w:tr w:rsidR="006713CB" w:rsidTr="006713CB">
        <w:trPr>
          <w:trHeight w:val="720"/>
        </w:trPr>
        <w:tc>
          <w:tcPr>
            <w:tcW w:w="850" w:type="dxa"/>
            <w:vAlign w:val="center"/>
          </w:tcPr>
          <w:p w:rsidR="006713CB" w:rsidRDefault="006713CB" w:rsidP="006713C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3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4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-3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8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2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16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-24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76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64-24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1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=20</m:t>
                </m:r>
              </m:oMath>
            </m:oMathPara>
          </w:p>
        </w:tc>
      </w:tr>
      <w:tr w:rsidR="006713CB" w:rsidTr="006713CB">
        <w:trPr>
          <w:trHeight w:val="720"/>
        </w:trPr>
        <w:tc>
          <w:tcPr>
            <w:tcW w:w="850" w:type="dxa"/>
            <w:vAlign w:val="center"/>
          </w:tcPr>
          <w:p w:rsidR="006713CB" w:rsidRDefault="006713CB" w:rsidP="006713C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3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r+s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-s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-4</m:t>
                    </m:r>
                  </m:den>
                </m:f>
              </m:oMath>
            </m:oMathPara>
          </w:p>
        </w:tc>
        <w:tc>
          <w:tcPr>
            <w:tcW w:w="172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6+4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36-4</m:t>
                    </m:r>
                  </m:den>
                </m:f>
              </m:oMath>
            </m:oMathPara>
          </w:p>
        </w:tc>
        <w:tc>
          <w:tcPr>
            <w:tcW w:w="1576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281" w:type="dxa"/>
            <w:vAlign w:val="center"/>
          </w:tcPr>
          <w:p w:rsidR="006713CB" w:rsidRPr="006713CB" w:rsidRDefault="006713CB" w:rsidP="006713CB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highlight w:val="yellow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highlight w:val="yellow"/>
                      </w:rPr>
                      <m:t>16</m:t>
                    </m:r>
                  </m:den>
                </m:f>
              </m:oMath>
            </m:oMathPara>
          </w:p>
        </w:tc>
      </w:tr>
      <w:tr w:rsidR="006713CB" w:rsidTr="006713CB">
        <w:trPr>
          <w:trHeight w:val="720"/>
        </w:trPr>
        <w:tc>
          <w:tcPr>
            <w:tcW w:w="850" w:type="dxa"/>
            <w:vAlign w:val="center"/>
          </w:tcPr>
          <w:p w:rsidR="006713CB" w:rsidRDefault="006713CB" w:rsidP="006713C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3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u+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r+2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8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4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 2+2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6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724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16+16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2+12</m:t>
                    </m:r>
                  </m:den>
                </m:f>
              </m:oMath>
            </m:oMathPara>
          </w:p>
        </w:tc>
        <w:tc>
          <w:tcPr>
            <w:tcW w:w="1576" w:type="dxa"/>
            <w:vAlign w:val="center"/>
          </w:tcPr>
          <w:p w:rsidR="006713CB" w:rsidRPr="006713CB" w:rsidRDefault="006713CB" w:rsidP="006713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281" w:type="dxa"/>
            <w:vAlign w:val="center"/>
          </w:tcPr>
          <w:p w:rsidR="006713CB" w:rsidRPr="006713CB" w:rsidRDefault="006713CB" w:rsidP="006713CB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highlight w:val="yellow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highlight w:val="yellow"/>
                      </w:rPr>
                      <m:t>7</m:t>
                    </m:r>
                  </m:den>
                </m:f>
              </m:oMath>
            </m:oMathPara>
          </w:p>
        </w:tc>
      </w:tr>
    </w:tbl>
    <w:p w:rsidR="00B22228" w:rsidRPr="00C14D1E" w:rsidRDefault="00B22228" w:rsidP="00CA6D11">
      <w:pPr>
        <w:tabs>
          <w:tab w:val="left" w:pos="9210"/>
        </w:tabs>
        <w:jc w:val="both"/>
      </w:pPr>
    </w:p>
    <w:sectPr w:rsidR="00B22228" w:rsidRPr="00C14D1E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CD" w:rsidRDefault="008C21CD" w:rsidP="00C14D1E">
      <w:pPr>
        <w:spacing w:after="0"/>
      </w:pPr>
      <w:r>
        <w:separator/>
      </w:r>
    </w:p>
  </w:endnote>
  <w:endnote w:type="continuationSeparator" w:id="0">
    <w:p w:rsidR="008C21CD" w:rsidRDefault="008C21CD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3C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CD" w:rsidRDefault="008C21CD" w:rsidP="00C14D1E">
      <w:pPr>
        <w:spacing w:after="0"/>
      </w:pPr>
      <w:r>
        <w:separator/>
      </w:r>
    </w:p>
  </w:footnote>
  <w:footnote w:type="continuationSeparator" w:id="0">
    <w:p w:rsidR="008C21CD" w:rsidRDefault="008C21CD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B21F39" w:rsidP="00C14D1E">
    <w:pPr>
      <w:pStyle w:val="Header"/>
      <w:tabs>
        <w:tab w:val="clear" w:pos="9360"/>
      </w:tabs>
      <w:rPr>
        <w:rFonts w:ascii="Calibri" w:hAnsi="Calibri"/>
      </w:rPr>
    </w:pPr>
    <w:r w:rsidRPr="00B21F39">
      <w:rPr>
        <w:rFonts w:ascii="Calibri" w:eastAsia="Calibri" w:hAnsi="Calibri" w:cs="Times New Roman"/>
        <w:b/>
        <w:sz w:val="40"/>
      </w:rPr>
      <w:t>Order of Operations and Evaluating Expressions</w:t>
    </w:r>
    <w:r w:rsidR="007A1305"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D9B"/>
    <w:multiLevelType w:val="hybridMultilevel"/>
    <w:tmpl w:val="D220C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240B"/>
    <w:multiLevelType w:val="hybridMultilevel"/>
    <w:tmpl w:val="D220C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02736"/>
    <w:multiLevelType w:val="hybridMultilevel"/>
    <w:tmpl w:val="05B69820"/>
    <w:lvl w:ilvl="0" w:tplc="72BACB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3932"/>
    <w:multiLevelType w:val="hybridMultilevel"/>
    <w:tmpl w:val="079E8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D100B"/>
    <w:multiLevelType w:val="hybridMultilevel"/>
    <w:tmpl w:val="346EE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135EF"/>
    <w:rsid w:val="000235CF"/>
    <w:rsid w:val="00026034"/>
    <w:rsid w:val="00037DA4"/>
    <w:rsid w:val="0004179C"/>
    <w:rsid w:val="000632EE"/>
    <w:rsid w:val="000724F6"/>
    <w:rsid w:val="00073C90"/>
    <w:rsid w:val="000857D9"/>
    <w:rsid w:val="000915A7"/>
    <w:rsid w:val="000C7F3A"/>
    <w:rsid w:val="000D278F"/>
    <w:rsid w:val="000D4B9B"/>
    <w:rsid w:val="00103DA7"/>
    <w:rsid w:val="00105B2C"/>
    <w:rsid w:val="00115CC7"/>
    <w:rsid w:val="00116D39"/>
    <w:rsid w:val="00123E27"/>
    <w:rsid w:val="0012452C"/>
    <w:rsid w:val="001307CD"/>
    <w:rsid w:val="00130E2E"/>
    <w:rsid w:val="00131A34"/>
    <w:rsid w:val="00141167"/>
    <w:rsid w:val="00155630"/>
    <w:rsid w:val="00156664"/>
    <w:rsid w:val="00162256"/>
    <w:rsid w:val="00170271"/>
    <w:rsid w:val="0017508E"/>
    <w:rsid w:val="00194462"/>
    <w:rsid w:val="001947CD"/>
    <w:rsid w:val="00196559"/>
    <w:rsid w:val="001A0FF7"/>
    <w:rsid w:val="001A30AB"/>
    <w:rsid w:val="001A4AE6"/>
    <w:rsid w:val="001B2E02"/>
    <w:rsid w:val="001D1EF2"/>
    <w:rsid w:val="001D3A72"/>
    <w:rsid w:val="001D4052"/>
    <w:rsid w:val="001F2434"/>
    <w:rsid w:val="00203497"/>
    <w:rsid w:val="002205EC"/>
    <w:rsid w:val="00240D8C"/>
    <w:rsid w:val="00260938"/>
    <w:rsid w:val="00281F2A"/>
    <w:rsid w:val="002B4BDB"/>
    <w:rsid w:val="002C555D"/>
    <w:rsid w:val="002D5B32"/>
    <w:rsid w:val="002E18EF"/>
    <w:rsid w:val="002F38B7"/>
    <w:rsid w:val="002F5617"/>
    <w:rsid w:val="002F5B7B"/>
    <w:rsid w:val="00302CAB"/>
    <w:rsid w:val="003056B9"/>
    <w:rsid w:val="00310BD9"/>
    <w:rsid w:val="003203BF"/>
    <w:rsid w:val="0032642F"/>
    <w:rsid w:val="003747B9"/>
    <w:rsid w:val="00375F3B"/>
    <w:rsid w:val="00383835"/>
    <w:rsid w:val="00385632"/>
    <w:rsid w:val="00394490"/>
    <w:rsid w:val="00395778"/>
    <w:rsid w:val="003A60C2"/>
    <w:rsid w:val="003C7E39"/>
    <w:rsid w:val="003D0619"/>
    <w:rsid w:val="003D7964"/>
    <w:rsid w:val="00415DF2"/>
    <w:rsid w:val="00417935"/>
    <w:rsid w:val="004263D8"/>
    <w:rsid w:val="00446ABD"/>
    <w:rsid w:val="0046344D"/>
    <w:rsid w:val="0046536F"/>
    <w:rsid w:val="004659CD"/>
    <w:rsid w:val="00473279"/>
    <w:rsid w:val="0048011E"/>
    <w:rsid w:val="00491BEA"/>
    <w:rsid w:val="004973CC"/>
    <w:rsid w:val="004A0BD2"/>
    <w:rsid w:val="004A5DF9"/>
    <w:rsid w:val="004B5D26"/>
    <w:rsid w:val="004D01B5"/>
    <w:rsid w:val="004D1A0C"/>
    <w:rsid w:val="004D4DA3"/>
    <w:rsid w:val="00523593"/>
    <w:rsid w:val="00527192"/>
    <w:rsid w:val="005328C4"/>
    <w:rsid w:val="00534AB8"/>
    <w:rsid w:val="00543686"/>
    <w:rsid w:val="00543D8D"/>
    <w:rsid w:val="00546CB9"/>
    <w:rsid w:val="00565046"/>
    <w:rsid w:val="00566006"/>
    <w:rsid w:val="0056629E"/>
    <w:rsid w:val="00566F93"/>
    <w:rsid w:val="00581AEC"/>
    <w:rsid w:val="00584812"/>
    <w:rsid w:val="005945E2"/>
    <w:rsid w:val="005A45D3"/>
    <w:rsid w:val="005B1B55"/>
    <w:rsid w:val="005B487E"/>
    <w:rsid w:val="005D2CA1"/>
    <w:rsid w:val="005D7495"/>
    <w:rsid w:val="005F0165"/>
    <w:rsid w:val="005F3701"/>
    <w:rsid w:val="00607E3D"/>
    <w:rsid w:val="006131B1"/>
    <w:rsid w:val="006206E5"/>
    <w:rsid w:val="00621F1A"/>
    <w:rsid w:val="006328DF"/>
    <w:rsid w:val="00661D55"/>
    <w:rsid w:val="00665311"/>
    <w:rsid w:val="006713CB"/>
    <w:rsid w:val="00674B35"/>
    <w:rsid w:val="0067514E"/>
    <w:rsid w:val="00683801"/>
    <w:rsid w:val="006957DE"/>
    <w:rsid w:val="006A00FD"/>
    <w:rsid w:val="006A0BBA"/>
    <w:rsid w:val="006B1999"/>
    <w:rsid w:val="006B6971"/>
    <w:rsid w:val="006E6A76"/>
    <w:rsid w:val="00712D4A"/>
    <w:rsid w:val="007237D8"/>
    <w:rsid w:val="0072606C"/>
    <w:rsid w:val="00726825"/>
    <w:rsid w:val="007271AA"/>
    <w:rsid w:val="00730CE7"/>
    <w:rsid w:val="00735908"/>
    <w:rsid w:val="00746387"/>
    <w:rsid w:val="00746E35"/>
    <w:rsid w:val="0075357F"/>
    <w:rsid w:val="007567DC"/>
    <w:rsid w:val="0077491F"/>
    <w:rsid w:val="0078727F"/>
    <w:rsid w:val="00791C43"/>
    <w:rsid w:val="007A1305"/>
    <w:rsid w:val="007A44AD"/>
    <w:rsid w:val="007A6A1E"/>
    <w:rsid w:val="007A6EC4"/>
    <w:rsid w:val="007B5AB6"/>
    <w:rsid w:val="007E5B9F"/>
    <w:rsid w:val="00815DF5"/>
    <w:rsid w:val="00822EE7"/>
    <w:rsid w:val="008321FA"/>
    <w:rsid w:val="00834395"/>
    <w:rsid w:val="00834C9F"/>
    <w:rsid w:val="008358D7"/>
    <w:rsid w:val="00867886"/>
    <w:rsid w:val="00871A22"/>
    <w:rsid w:val="00873048"/>
    <w:rsid w:val="00877155"/>
    <w:rsid w:val="00881676"/>
    <w:rsid w:val="00887A2B"/>
    <w:rsid w:val="00895529"/>
    <w:rsid w:val="008A3836"/>
    <w:rsid w:val="008C21CD"/>
    <w:rsid w:val="008C37DC"/>
    <w:rsid w:val="008D0148"/>
    <w:rsid w:val="008D3B5B"/>
    <w:rsid w:val="008D4672"/>
    <w:rsid w:val="008D6822"/>
    <w:rsid w:val="008E1216"/>
    <w:rsid w:val="008E2EB1"/>
    <w:rsid w:val="00913761"/>
    <w:rsid w:val="009230F6"/>
    <w:rsid w:val="00942C2D"/>
    <w:rsid w:val="00984063"/>
    <w:rsid w:val="0098750C"/>
    <w:rsid w:val="009B2F91"/>
    <w:rsid w:val="009D0661"/>
    <w:rsid w:val="009D2CC8"/>
    <w:rsid w:val="009E77B1"/>
    <w:rsid w:val="00A001AE"/>
    <w:rsid w:val="00A01177"/>
    <w:rsid w:val="00A11CBD"/>
    <w:rsid w:val="00A40B5C"/>
    <w:rsid w:val="00A47FEA"/>
    <w:rsid w:val="00A63A6A"/>
    <w:rsid w:val="00A64596"/>
    <w:rsid w:val="00A91318"/>
    <w:rsid w:val="00AB12B5"/>
    <w:rsid w:val="00AB46A2"/>
    <w:rsid w:val="00AC0033"/>
    <w:rsid w:val="00AC0E64"/>
    <w:rsid w:val="00AE0628"/>
    <w:rsid w:val="00AE149F"/>
    <w:rsid w:val="00AE3B55"/>
    <w:rsid w:val="00AE71D3"/>
    <w:rsid w:val="00B009E3"/>
    <w:rsid w:val="00B1492B"/>
    <w:rsid w:val="00B15461"/>
    <w:rsid w:val="00B160DE"/>
    <w:rsid w:val="00B21771"/>
    <w:rsid w:val="00B21F39"/>
    <w:rsid w:val="00B22228"/>
    <w:rsid w:val="00B348B1"/>
    <w:rsid w:val="00B52050"/>
    <w:rsid w:val="00B76589"/>
    <w:rsid w:val="00B83907"/>
    <w:rsid w:val="00BA6F5B"/>
    <w:rsid w:val="00BB5666"/>
    <w:rsid w:val="00BD0004"/>
    <w:rsid w:val="00BD0930"/>
    <w:rsid w:val="00BD4F56"/>
    <w:rsid w:val="00BF16E4"/>
    <w:rsid w:val="00C05F24"/>
    <w:rsid w:val="00C14D1E"/>
    <w:rsid w:val="00C25BAF"/>
    <w:rsid w:val="00C30710"/>
    <w:rsid w:val="00C32745"/>
    <w:rsid w:val="00C3506B"/>
    <w:rsid w:val="00C43572"/>
    <w:rsid w:val="00C57EEC"/>
    <w:rsid w:val="00C63318"/>
    <w:rsid w:val="00C80419"/>
    <w:rsid w:val="00CA071A"/>
    <w:rsid w:val="00CA6865"/>
    <w:rsid w:val="00CA6D11"/>
    <w:rsid w:val="00CA7F92"/>
    <w:rsid w:val="00CB2A47"/>
    <w:rsid w:val="00CB342C"/>
    <w:rsid w:val="00CB5319"/>
    <w:rsid w:val="00CB5397"/>
    <w:rsid w:val="00CC2EB0"/>
    <w:rsid w:val="00CE5284"/>
    <w:rsid w:val="00CE5895"/>
    <w:rsid w:val="00D0094A"/>
    <w:rsid w:val="00D05DCE"/>
    <w:rsid w:val="00D15B06"/>
    <w:rsid w:val="00D30287"/>
    <w:rsid w:val="00D30B4B"/>
    <w:rsid w:val="00D33EF3"/>
    <w:rsid w:val="00D35681"/>
    <w:rsid w:val="00D65735"/>
    <w:rsid w:val="00D97A46"/>
    <w:rsid w:val="00DA3AA3"/>
    <w:rsid w:val="00DA667A"/>
    <w:rsid w:val="00DA69CD"/>
    <w:rsid w:val="00DB26FF"/>
    <w:rsid w:val="00DC0C7F"/>
    <w:rsid w:val="00DC3C38"/>
    <w:rsid w:val="00DC6B80"/>
    <w:rsid w:val="00DE2323"/>
    <w:rsid w:val="00DF430B"/>
    <w:rsid w:val="00DF7BC1"/>
    <w:rsid w:val="00E02B55"/>
    <w:rsid w:val="00E037A7"/>
    <w:rsid w:val="00E129AC"/>
    <w:rsid w:val="00E179F9"/>
    <w:rsid w:val="00E213B0"/>
    <w:rsid w:val="00E33EE5"/>
    <w:rsid w:val="00E372D6"/>
    <w:rsid w:val="00E56611"/>
    <w:rsid w:val="00E57EB5"/>
    <w:rsid w:val="00E677E1"/>
    <w:rsid w:val="00E67DC9"/>
    <w:rsid w:val="00E716A5"/>
    <w:rsid w:val="00E84D3E"/>
    <w:rsid w:val="00E91E35"/>
    <w:rsid w:val="00EA4162"/>
    <w:rsid w:val="00EE2C1D"/>
    <w:rsid w:val="00EF56E2"/>
    <w:rsid w:val="00F030E5"/>
    <w:rsid w:val="00F046E8"/>
    <w:rsid w:val="00F10080"/>
    <w:rsid w:val="00F13072"/>
    <w:rsid w:val="00F20188"/>
    <w:rsid w:val="00F27530"/>
    <w:rsid w:val="00F35236"/>
    <w:rsid w:val="00F52A97"/>
    <w:rsid w:val="00F759E6"/>
    <w:rsid w:val="00F91BB4"/>
    <w:rsid w:val="00F92054"/>
    <w:rsid w:val="00FA3A71"/>
    <w:rsid w:val="00FA43EA"/>
    <w:rsid w:val="00FB6050"/>
    <w:rsid w:val="00FB6681"/>
    <w:rsid w:val="00FC01C5"/>
    <w:rsid w:val="00FC5DD6"/>
    <w:rsid w:val="00FD4AC0"/>
    <w:rsid w:val="00FE31C4"/>
    <w:rsid w:val="00FE61D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54984-2351-4322-B7A4-5930B32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D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7964"/>
    <w:rPr>
      <w:color w:val="808080"/>
    </w:rPr>
  </w:style>
  <w:style w:type="paragraph" w:styleId="ListParagraph">
    <w:name w:val="List Paragraph"/>
    <w:basedOn w:val="Normal"/>
    <w:uiPriority w:val="34"/>
    <w:qFormat/>
    <w:rsid w:val="008730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307</cp:revision>
  <dcterms:created xsi:type="dcterms:W3CDTF">2016-12-20T04:45:00Z</dcterms:created>
  <dcterms:modified xsi:type="dcterms:W3CDTF">2018-01-24T16:52:00Z</dcterms:modified>
</cp:coreProperties>
</file>