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0BB14ECD" w14:textId="77777777" w:rsidTr="00D65FB9">
        <w:trPr>
          <w:jc w:val="center"/>
        </w:trPr>
        <w:tc>
          <w:tcPr>
            <w:tcW w:w="720" w:type="dxa"/>
          </w:tcPr>
          <w:p w14:paraId="495D110A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12638FC4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8F04EE">
              <w:t xml:space="preserve"> 6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108F1198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5BA2C152" w14:textId="77777777" w:rsidR="00BE22D9" w:rsidRPr="007A45A3" w:rsidRDefault="00773CB3" w:rsidP="004C0C76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Unit Rate</w:t>
            </w:r>
          </w:p>
        </w:tc>
        <w:tc>
          <w:tcPr>
            <w:tcW w:w="864" w:type="dxa"/>
          </w:tcPr>
          <w:p w14:paraId="0DDF3D1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4838183D" w14:textId="77777777" w:rsidR="00BE22D9" w:rsidRPr="002F316E" w:rsidRDefault="00773CB3" w:rsidP="00B05BC1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450" w:type="dxa"/>
          </w:tcPr>
          <w:p w14:paraId="2B06B76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3BB78D37" w14:textId="77777777" w:rsidR="00BE22D9" w:rsidRPr="002F316E" w:rsidRDefault="008F04EE" w:rsidP="00B05BC1">
            <w:pPr>
              <w:spacing w:after="0" w:line="240" w:lineRule="auto"/>
              <w:contextualSpacing/>
            </w:pPr>
            <w:r>
              <w:t>8</w:t>
            </w:r>
          </w:p>
        </w:tc>
      </w:tr>
    </w:tbl>
    <w:p w14:paraId="2C28BD74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59F58BF4" w14:textId="77777777" w:rsidTr="00C77458">
        <w:trPr>
          <w:jc w:val="center"/>
        </w:trPr>
        <w:tc>
          <w:tcPr>
            <w:tcW w:w="2304" w:type="dxa"/>
            <w:vAlign w:val="center"/>
          </w:tcPr>
          <w:p w14:paraId="31F8E0B6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33D16A3A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03E5112F" w14:textId="77777777" w:rsidR="00707F5B" w:rsidRDefault="00707F5B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 able to understand the difference between ratios and rates.</w:t>
            </w:r>
          </w:p>
          <w:p w14:paraId="05D0F0F3" w14:textId="77777777" w:rsidR="00470067" w:rsidRDefault="00707F5B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 able to understand the concept of unit rate and how it is related to ratios.</w:t>
            </w:r>
          </w:p>
          <w:p w14:paraId="3BB84895" w14:textId="77777777" w:rsidR="00A02F41" w:rsidRDefault="00707F5B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 able to determine the unit rate</w:t>
            </w:r>
            <w:r w:rsidR="005C0778">
              <w:t xml:space="preserve"> of the given</w:t>
            </w:r>
            <w:r w:rsidR="00303D5E">
              <w:t xml:space="preserve"> quantities</w:t>
            </w:r>
            <w:r>
              <w:t>.</w:t>
            </w:r>
          </w:p>
          <w:p w14:paraId="27C55FB6" w14:textId="77777777" w:rsidR="00707F5B" w:rsidRPr="002F316E" w:rsidRDefault="00707F5B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 able to solve problems involving unit rates.</w:t>
            </w:r>
          </w:p>
        </w:tc>
      </w:tr>
      <w:tr w:rsidR="00BE22D9" w:rsidRPr="002F316E" w14:paraId="56B3A423" w14:textId="77777777" w:rsidTr="00C77458">
        <w:trPr>
          <w:jc w:val="center"/>
        </w:trPr>
        <w:tc>
          <w:tcPr>
            <w:tcW w:w="2304" w:type="dxa"/>
            <w:vAlign w:val="center"/>
          </w:tcPr>
          <w:p w14:paraId="3C06EA61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705A63CD" w14:textId="77777777"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14:paraId="646B3BF1" w14:textId="77777777" w:rsidTr="00C77458">
        <w:trPr>
          <w:jc w:val="center"/>
        </w:trPr>
        <w:tc>
          <w:tcPr>
            <w:tcW w:w="2304" w:type="dxa"/>
            <w:vAlign w:val="center"/>
          </w:tcPr>
          <w:p w14:paraId="44ACA58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2E56616A" w14:textId="77777777" w:rsidR="00057965" w:rsidRDefault="00BE22D9" w:rsidP="00470067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303D5E">
              <w:t>identify the difference between ratio and rate.</w:t>
            </w:r>
          </w:p>
          <w:p w14:paraId="42E3FCA5" w14:textId="77777777" w:rsidR="00470067" w:rsidRDefault="00470067" w:rsidP="000026BE">
            <w:pPr>
              <w:spacing w:after="0" w:line="240" w:lineRule="auto"/>
              <w:contextualSpacing/>
            </w:pPr>
            <w:r>
              <w:t xml:space="preserve">I can </w:t>
            </w:r>
            <w:r w:rsidR="00303D5E">
              <w:t>the unit rate of the given quantities</w:t>
            </w:r>
            <w:r w:rsidR="000026BE">
              <w:t>.</w:t>
            </w:r>
          </w:p>
          <w:p w14:paraId="3F601750" w14:textId="77777777" w:rsidR="0031251A" w:rsidRPr="002F316E" w:rsidRDefault="0031251A" w:rsidP="000026BE">
            <w:pPr>
              <w:spacing w:after="0" w:line="240" w:lineRule="auto"/>
              <w:contextualSpacing/>
            </w:pPr>
            <w:r>
              <w:t>I ca</w:t>
            </w:r>
            <w:r w:rsidR="00303D5E">
              <w:t>n solve problems involving unit rates</w:t>
            </w:r>
            <w:r>
              <w:t>.</w:t>
            </w:r>
          </w:p>
        </w:tc>
      </w:tr>
    </w:tbl>
    <w:p w14:paraId="00E76B44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D7CC433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490AB398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6.RP.A.2"/>
        <w:tc>
          <w:tcPr>
            <w:tcW w:w="7056" w:type="dxa"/>
            <w:vAlign w:val="center"/>
          </w:tcPr>
          <w:p w14:paraId="3A98A849" w14:textId="77777777" w:rsidR="005869B7" w:rsidRPr="00773CB3" w:rsidRDefault="00773CB3" w:rsidP="000026B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773CB3">
              <w:rPr>
                <w:rFonts w:cstheme="minorHAnsi"/>
              </w:rPr>
              <w:fldChar w:fldCharType="begin"/>
            </w:r>
            <w:r w:rsidRPr="00773CB3">
              <w:rPr>
                <w:rFonts w:cstheme="minorHAnsi"/>
              </w:rPr>
              <w:instrText xml:space="preserve"> HYPERLINK "http://www.corestandards.org/Math/Content/6/RP/A/2/" </w:instrText>
            </w:r>
            <w:r w:rsidRPr="00773CB3">
              <w:rPr>
                <w:rFonts w:cstheme="minorHAnsi"/>
              </w:rPr>
              <w:fldChar w:fldCharType="separate"/>
            </w:r>
            <w:proofErr w:type="gramStart"/>
            <w:r w:rsidRPr="00773CB3">
              <w:rPr>
                <w:rStyle w:val="Hyperlink"/>
                <w:rFonts w:cstheme="minorHAnsi"/>
                <w:caps/>
                <w:color w:val="108EBC"/>
              </w:rPr>
              <w:t>CCSS.MATH.CONTENT.6.RP.A.</w:t>
            </w:r>
            <w:proofErr w:type="gramEnd"/>
            <w:r w:rsidRPr="00773CB3">
              <w:rPr>
                <w:rStyle w:val="Hyperlink"/>
                <w:rFonts w:cstheme="minorHAnsi"/>
                <w:caps/>
                <w:color w:val="108EBC"/>
              </w:rPr>
              <w:t>2</w:t>
            </w:r>
            <w:r w:rsidRPr="00773CB3">
              <w:rPr>
                <w:rFonts w:cstheme="minorHAnsi"/>
              </w:rPr>
              <w:fldChar w:fldCharType="end"/>
            </w:r>
            <w:bookmarkEnd w:id="0"/>
            <w:r w:rsidRPr="00773CB3">
              <w:rPr>
                <w:rFonts w:cstheme="minorHAnsi"/>
                <w:color w:val="202020"/>
              </w:rPr>
              <w:br/>
              <w:t>Understand the concept of a unit rate a/b associated with a ratio a:b with b ≠ 0, and use rate language in the context of a ratio relationship. </w:t>
            </w:r>
            <w:r w:rsidRPr="00773CB3">
              <w:rPr>
                <w:rFonts w:cstheme="minorHAnsi"/>
                <w:i/>
                <w:iCs/>
                <w:color w:val="202020"/>
              </w:rPr>
              <w:t>For example, "This recipe has a ratio of 3 cups of flour to 4 cups of sugar, so there is 3/4 cup of flour for each cup of sugar." "We paid $75 for 15 hamburgers, which is a rate of $5 per hamburger."</w:t>
            </w:r>
          </w:p>
        </w:tc>
      </w:tr>
    </w:tbl>
    <w:p w14:paraId="067F9D8A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0A00F12" w14:textId="77777777" w:rsidTr="00C77458">
        <w:tc>
          <w:tcPr>
            <w:tcW w:w="2304" w:type="dxa"/>
            <w:vAlign w:val="center"/>
          </w:tcPr>
          <w:p w14:paraId="68CB75C5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60720113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0026BE">
              <w:t>1</w:t>
            </w:r>
            <w:r w:rsidR="001E5D21">
              <w:t>-</w:t>
            </w:r>
            <w:r w:rsidR="00303D5E">
              <w:t>2</w:t>
            </w:r>
          </w:p>
        </w:tc>
      </w:tr>
    </w:tbl>
    <w:p w14:paraId="676EDEDB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65F8725" w14:textId="77777777" w:rsidTr="00C77458">
        <w:trPr>
          <w:jc w:val="center"/>
        </w:trPr>
        <w:tc>
          <w:tcPr>
            <w:tcW w:w="2304" w:type="dxa"/>
            <w:vAlign w:val="center"/>
          </w:tcPr>
          <w:p w14:paraId="2368760A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7985287C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046F087F" w14:textId="77777777" w:rsidR="00BE22D9" w:rsidRPr="002F316E" w:rsidRDefault="00071C68" w:rsidP="00B05BC1">
            <w:pPr>
              <w:spacing w:after="0" w:line="240" w:lineRule="auto"/>
              <w:contextualSpacing/>
            </w:pPr>
            <w:r>
              <w:t xml:space="preserve">2. </w:t>
            </w:r>
            <w:r w:rsidR="00BE22D9">
              <w:t>Distribute the Guided Notes</w:t>
            </w:r>
          </w:p>
          <w:p w14:paraId="32A5B5E5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1A3FF027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21ECD978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69D052E8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068BE3B" w14:textId="77777777" w:rsidTr="00C77458">
        <w:trPr>
          <w:jc w:val="center"/>
        </w:trPr>
        <w:tc>
          <w:tcPr>
            <w:tcW w:w="2304" w:type="dxa"/>
            <w:vAlign w:val="center"/>
          </w:tcPr>
          <w:p w14:paraId="78097E85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1F47B844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0026BE">
              <w:t>1</w:t>
            </w:r>
            <w:r w:rsidR="001E5D21">
              <w:t>-</w:t>
            </w:r>
            <w:r w:rsidR="00303D5E">
              <w:t>2</w:t>
            </w:r>
          </w:p>
          <w:p w14:paraId="1D74DD99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0026BE">
              <w:t>1</w:t>
            </w:r>
            <w:r w:rsidR="001E5D21">
              <w:t>-</w:t>
            </w:r>
            <w:r w:rsidR="00303D5E">
              <w:t>2</w:t>
            </w:r>
          </w:p>
          <w:p w14:paraId="276608B5" w14:textId="77777777" w:rsidR="00BE22D9" w:rsidRPr="009E2A5A" w:rsidRDefault="00BE22D9" w:rsidP="008F04EE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0026BE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303D5E">
              <w:rPr>
                <w:rFonts w:cs="Arial"/>
                <w:szCs w:val="20"/>
                <w:shd w:val="clear" w:color="auto" w:fill="FFFFFF"/>
              </w:rPr>
              <w:t>2</w:t>
            </w:r>
          </w:p>
        </w:tc>
      </w:tr>
    </w:tbl>
    <w:p w14:paraId="1D5692EF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3F2B8DA0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1D4FA8D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140C83DE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04E512E3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B28D" w14:textId="77777777" w:rsidR="00863883" w:rsidRDefault="00863883" w:rsidP="007110BD">
      <w:pPr>
        <w:spacing w:after="0" w:line="240" w:lineRule="auto"/>
      </w:pPr>
      <w:r>
        <w:separator/>
      </w:r>
    </w:p>
  </w:endnote>
  <w:endnote w:type="continuationSeparator" w:id="0">
    <w:p w14:paraId="2BC80ED4" w14:textId="77777777" w:rsidR="00863883" w:rsidRDefault="00863883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701C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F3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  <w:r w:rsidR="00D65FB9">
      <w:rPr>
        <w:noProof/>
        <w:lang w:val="en-PH" w:eastAsia="en-PH"/>
      </w:rPr>
      <w:drawing>
        <wp:inline distT="0" distB="0" distL="0" distR="0" wp14:anchorId="2E5E2C4B" wp14:editId="6DD600F4">
          <wp:extent cx="2053087" cy="220902"/>
          <wp:effectExtent l="0" t="0" r="4445" b="8255"/>
          <wp:docPr id="1" name="Picture 1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809A" w14:textId="77777777" w:rsidR="00863883" w:rsidRDefault="00863883" w:rsidP="007110BD">
      <w:pPr>
        <w:spacing w:after="0" w:line="240" w:lineRule="auto"/>
      </w:pPr>
      <w:r>
        <w:separator/>
      </w:r>
    </w:p>
  </w:footnote>
  <w:footnote w:type="continuationSeparator" w:id="0">
    <w:p w14:paraId="750001DF" w14:textId="77777777" w:rsidR="00863883" w:rsidRDefault="00863883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6AD6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0026BE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26BE"/>
    <w:rsid w:val="00014572"/>
    <w:rsid w:val="00057965"/>
    <w:rsid w:val="00065C1C"/>
    <w:rsid w:val="00071C68"/>
    <w:rsid w:val="000813A8"/>
    <w:rsid w:val="0009042E"/>
    <w:rsid w:val="000C541C"/>
    <w:rsid w:val="00117A75"/>
    <w:rsid w:val="0014441A"/>
    <w:rsid w:val="00157D10"/>
    <w:rsid w:val="00193314"/>
    <w:rsid w:val="001E5D21"/>
    <w:rsid w:val="0026643F"/>
    <w:rsid w:val="002A5F3B"/>
    <w:rsid w:val="002C1244"/>
    <w:rsid w:val="002E1CA3"/>
    <w:rsid w:val="00303D5E"/>
    <w:rsid w:val="0031251A"/>
    <w:rsid w:val="003529CA"/>
    <w:rsid w:val="00364BF9"/>
    <w:rsid w:val="003958EA"/>
    <w:rsid w:val="003E69D1"/>
    <w:rsid w:val="00446976"/>
    <w:rsid w:val="00470067"/>
    <w:rsid w:val="00480AF2"/>
    <w:rsid w:val="00485846"/>
    <w:rsid w:val="004C0C76"/>
    <w:rsid w:val="004C43C9"/>
    <w:rsid w:val="00503DB6"/>
    <w:rsid w:val="00505F98"/>
    <w:rsid w:val="00512CCE"/>
    <w:rsid w:val="0057765E"/>
    <w:rsid w:val="005869B7"/>
    <w:rsid w:val="005C0778"/>
    <w:rsid w:val="006137C3"/>
    <w:rsid w:val="006E6D8B"/>
    <w:rsid w:val="00707F5B"/>
    <w:rsid w:val="007110BD"/>
    <w:rsid w:val="00725ADD"/>
    <w:rsid w:val="0073253F"/>
    <w:rsid w:val="0074049A"/>
    <w:rsid w:val="00771BFD"/>
    <w:rsid w:val="00773CB3"/>
    <w:rsid w:val="00791131"/>
    <w:rsid w:val="007A1931"/>
    <w:rsid w:val="007A45A3"/>
    <w:rsid w:val="007D6312"/>
    <w:rsid w:val="007E138A"/>
    <w:rsid w:val="007E4D51"/>
    <w:rsid w:val="007E7671"/>
    <w:rsid w:val="007F176F"/>
    <w:rsid w:val="007F18AD"/>
    <w:rsid w:val="00803C65"/>
    <w:rsid w:val="00824063"/>
    <w:rsid w:val="00863883"/>
    <w:rsid w:val="00865433"/>
    <w:rsid w:val="0088118A"/>
    <w:rsid w:val="00895825"/>
    <w:rsid w:val="008C2475"/>
    <w:rsid w:val="008F04EE"/>
    <w:rsid w:val="00927C2C"/>
    <w:rsid w:val="00997C70"/>
    <w:rsid w:val="009C2F7B"/>
    <w:rsid w:val="00A02F41"/>
    <w:rsid w:val="00A05722"/>
    <w:rsid w:val="00A37BBD"/>
    <w:rsid w:val="00A86A30"/>
    <w:rsid w:val="00A974CD"/>
    <w:rsid w:val="00AB30F9"/>
    <w:rsid w:val="00AB4BA6"/>
    <w:rsid w:val="00AE2744"/>
    <w:rsid w:val="00B05BC1"/>
    <w:rsid w:val="00B21982"/>
    <w:rsid w:val="00B22228"/>
    <w:rsid w:val="00BB3320"/>
    <w:rsid w:val="00BB3C67"/>
    <w:rsid w:val="00BE22D9"/>
    <w:rsid w:val="00BF4929"/>
    <w:rsid w:val="00C03967"/>
    <w:rsid w:val="00CB49F8"/>
    <w:rsid w:val="00D07DF8"/>
    <w:rsid w:val="00D245F3"/>
    <w:rsid w:val="00D40FAC"/>
    <w:rsid w:val="00D65FB9"/>
    <w:rsid w:val="00D86594"/>
    <w:rsid w:val="00D96BD2"/>
    <w:rsid w:val="00DB531A"/>
    <w:rsid w:val="00DE31F2"/>
    <w:rsid w:val="00E133ED"/>
    <w:rsid w:val="00E54CF5"/>
    <w:rsid w:val="00E66335"/>
    <w:rsid w:val="00F11904"/>
    <w:rsid w:val="00F54748"/>
    <w:rsid w:val="00F64560"/>
    <w:rsid w:val="00F70A85"/>
    <w:rsid w:val="00F778AC"/>
    <w:rsid w:val="00FB58A6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029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2022-08-17T07:57:00Z</dcterms:created>
  <dcterms:modified xsi:type="dcterms:W3CDTF">2022-08-17T07:57:00Z</dcterms:modified>
</cp:coreProperties>
</file>