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0AEC1" w14:textId="77777777" w:rsidR="00B7602E" w:rsidRPr="001514CB" w:rsidRDefault="00B7602E" w:rsidP="006F2872">
      <w:pPr>
        <w:rPr>
          <w:rFonts w:ascii="Times New Roman" w:hAnsi="Times New Roman" w:cs="Times New Roman"/>
          <w:sz w:val="28"/>
          <w:szCs w:val="24"/>
        </w:rPr>
      </w:pPr>
    </w:p>
    <w:p w14:paraId="4E6CC88E" w14:textId="35381460" w:rsidR="0032072C" w:rsidRPr="001514CB" w:rsidRDefault="0032072C" w:rsidP="00754666">
      <w:pPr>
        <w:pStyle w:val="ListParagraph"/>
        <w:numPr>
          <w:ilvl w:val="0"/>
          <w:numId w:val="4"/>
        </w:numPr>
        <w:rPr>
          <w:rFonts w:ascii="Times New Roman" w:eastAsia="Times New Roman" w:hAnsi="Times New Roman" w:cs="Times New Roman"/>
          <w:sz w:val="28"/>
          <w:szCs w:val="24"/>
        </w:rPr>
      </w:pPr>
      <w:r w:rsidRPr="001514CB">
        <w:rPr>
          <w:rFonts w:ascii="Times New Roman" w:eastAsia="Times New Roman" w:hAnsi="Times New Roman" w:cs="Times New Roman"/>
          <w:sz w:val="28"/>
          <w:szCs w:val="24"/>
        </w:rPr>
        <w:t xml:space="preserve">Name </w:t>
      </w:r>
      <w:r w:rsidR="00E9214E">
        <w:rPr>
          <w:rFonts w:ascii="Times New Roman" w:eastAsia="Times New Roman" w:hAnsi="Times New Roman" w:cs="Times New Roman"/>
          <w:sz w:val="28"/>
          <w:szCs w:val="24"/>
        </w:rPr>
        <w:t xml:space="preserve">the </w:t>
      </w:r>
      <w:r w:rsidRPr="001514CB">
        <w:rPr>
          <w:rFonts w:ascii="Times New Roman" w:eastAsia="Times New Roman" w:hAnsi="Times New Roman" w:cs="Times New Roman"/>
          <w:sz w:val="28"/>
          <w:szCs w:val="24"/>
        </w:rPr>
        <w:t>sets of numbers to which each number belongs:</w:t>
      </w:r>
    </w:p>
    <w:p w14:paraId="3E56C106" w14:textId="77777777" w:rsidR="0032072C" w:rsidRPr="001514CB" w:rsidRDefault="0032072C" w:rsidP="0032072C">
      <w:pPr>
        <w:pStyle w:val="ListParagraph"/>
        <w:rPr>
          <w:rFonts w:ascii="Times New Roman" w:eastAsia="Times New Roman" w:hAnsi="Times New Roman" w:cs="Times New Roman"/>
          <w:sz w:val="28"/>
          <w:szCs w:val="24"/>
        </w:rPr>
      </w:pPr>
    </w:p>
    <w:p w14:paraId="2137DEBF" w14:textId="769DA105" w:rsidR="00754666" w:rsidRPr="006B0A0C" w:rsidRDefault="0032072C" w:rsidP="006B0A0C">
      <w:pPr>
        <w:pStyle w:val="ListParagraph"/>
        <w:rPr>
          <w:rFonts w:ascii="Times New Roman" w:eastAsia="Times New Roman" w:hAnsi="Times New Roman" w:cs="Times New Roman"/>
          <w:sz w:val="28"/>
          <w:szCs w:val="24"/>
        </w:rPr>
      </w:pPr>
      <m:oMath>
        <m:r>
          <w:rPr>
            <w:rFonts w:ascii="Cambria Math" w:eastAsia="Times New Roman" w:hAnsi="Cambria Math" w:cs="Times New Roman"/>
            <w:sz w:val="28"/>
            <w:szCs w:val="24"/>
          </w:rPr>
          <m:t xml:space="preserve">a. </m:t>
        </m:r>
        <m:f>
          <m:fPr>
            <m:ctrlPr>
              <w:rPr>
                <w:rFonts w:ascii="Cambria Math" w:eastAsia="Times New Roman" w:hAnsi="Cambria Math" w:cs="Times New Roman"/>
                <w:i/>
                <w:sz w:val="28"/>
                <w:szCs w:val="24"/>
              </w:rPr>
            </m:ctrlPr>
          </m:fPr>
          <m:num>
            <m:r>
              <w:rPr>
                <w:rFonts w:ascii="Cambria Math" w:eastAsia="Times New Roman" w:hAnsi="Cambria Math" w:cs="Times New Roman"/>
                <w:sz w:val="28"/>
                <w:szCs w:val="24"/>
              </w:rPr>
              <m:t>1</m:t>
            </m:r>
          </m:num>
          <m:den>
            <m:r>
              <w:rPr>
                <w:rFonts w:ascii="Cambria Math" w:eastAsia="Times New Roman" w:hAnsi="Cambria Math" w:cs="Times New Roman"/>
                <w:sz w:val="28"/>
                <w:szCs w:val="24"/>
              </w:rPr>
              <m:t>2</m:t>
            </m:r>
          </m:den>
        </m:f>
        <m:r>
          <w:rPr>
            <w:rFonts w:ascii="Cambria Math" w:eastAsia="Times New Roman" w:hAnsi="Cambria Math" w:cs="Times New Roman"/>
            <w:sz w:val="28"/>
            <w:szCs w:val="24"/>
          </w:rPr>
          <m:t xml:space="preserve">                              b.  </m:t>
        </m:r>
        <m:rad>
          <m:radPr>
            <m:degHide m:val="1"/>
            <m:ctrlPr>
              <w:rPr>
                <w:rFonts w:ascii="Cambria Math" w:eastAsia="Times New Roman" w:hAnsi="Cambria Math" w:cs="Times New Roman"/>
                <w:i/>
                <w:sz w:val="28"/>
                <w:szCs w:val="24"/>
              </w:rPr>
            </m:ctrlPr>
          </m:radPr>
          <m:deg/>
          <m:e>
            <m:r>
              <w:rPr>
                <w:rFonts w:ascii="Cambria Math" w:eastAsia="Times New Roman" w:hAnsi="Cambria Math" w:cs="Times New Roman"/>
                <w:sz w:val="28"/>
                <w:szCs w:val="24"/>
              </w:rPr>
              <m:t>7</m:t>
            </m:r>
          </m:e>
        </m:rad>
        <m:r>
          <w:rPr>
            <w:rFonts w:ascii="Cambria Math" w:eastAsia="Times New Roman" w:hAnsi="Cambria Math" w:cs="Times New Roman"/>
            <w:sz w:val="28"/>
            <w:szCs w:val="24"/>
          </w:rPr>
          <m:t xml:space="preserve">                                    c.  π                           d. </m:t>
        </m:r>
        <m:r>
          <m:rPr>
            <m:aln/>
          </m:rPr>
          <w:rPr>
            <w:rFonts w:ascii="Cambria Math" w:eastAsia="Times New Roman" w:hAnsi="Cambria Math" w:cs="Times New Roman"/>
            <w:sz w:val="28"/>
            <w:szCs w:val="24"/>
          </w:rPr>
          <m:t>-5</m:t>
        </m:r>
      </m:oMath>
      <w:r w:rsidR="006B0A0C">
        <w:rPr>
          <w:rFonts w:ascii="Times New Roman" w:eastAsiaTheme="minorEastAsia" w:hAnsi="Times New Roman" w:cs="Times New Roman"/>
          <w:sz w:val="28"/>
          <w:szCs w:val="24"/>
        </w:rPr>
        <w:t xml:space="preserve">        </w:t>
      </w:r>
      <w:r w:rsidR="00754666" w:rsidRPr="001514CB">
        <w:rPr>
          <w:rFonts w:ascii="Times New Roman" w:hAnsi="Times New Roman" w:cs="Times New Roman"/>
          <w:sz w:val="28"/>
          <w:szCs w:val="24"/>
          <w:highlight w:val="yellow"/>
        </w:rPr>
        <w:t xml:space="preserve">a. rational </w:t>
      </w:r>
      <w:r w:rsidR="006B0A0C">
        <w:rPr>
          <w:rFonts w:ascii="Times New Roman" w:hAnsi="Times New Roman" w:cs="Times New Roman"/>
          <w:sz w:val="28"/>
          <w:szCs w:val="24"/>
          <w:highlight w:val="yellow"/>
        </w:rPr>
        <w:t xml:space="preserve">number      </w:t>
      </w:r>
      <w:r w:rsidR="00754666" w:rsidRPr="001514CB">
        <w:rPr>
          <w:rFonts w:ascii="Times New Roman" w:hAnsi="Times New Roman" w:cs="Times New Roman"/>
          <w:sz w:val="28"/>
          <w:szCs w:val="24"/>
          <w:highlight w:val="yellow"/>
        </w:rPr>
        <w:t>b. real numb</w:t>
      </w:r>
      <w:r w:rsidR="00016C37" w:rsidRPr="001514CB">
        <w:rPr>
          <w:rFonts w:ascii="Times New Roman" w:hAnsi="Times New Roman" w:cs="Times New Roman"/>
          <w:sz w:val="28"/>
          <w:szCs w:val="24"/>
          <w:highlight w:val="yellow"/>
        </w:rPr>
        <w:t>er</w:t>
      </w:r>
      <w:r w:rsidR="006B0A0C">
        <w:rPr>
          <w:rFonts w:ascii="Times New Roman" w:hAnsi="Times New Roman" w:cs="Times New Roman"/>
          <w:sz w:val="28"/>
          <w:szCs w:val="24"/>
          <w:highlight w:val="yellow"/>
        </w:rPr>
        <w:t xml:space="preserve">              </w:t>
      </w:r>
      <w:r w:rsidR="00754666" w:rsidRPr="001514CB">
        <w:rPr>
          <w:rFonts w:ascii="Times New Roman" w:hAnsi="Times New Roman" w:cs="Times New Roman"/>
          <w:sz w:val="28"/>
          <w:szCs w:val="24"/>
          <w:highlight w:val="yellow"/>
        </w:rPr>
        <w:t>c. real number        d. integer</w:t>
      </w:r>
    </w:p>
    <w:p w14:paraId="7768F783" w14:textId="77777777" w:rsidR="00754666" w:rsidRPr="001514CB" w:rsidRDefault="00754666" w:rsidP="0032072C">
      <w:pPr>
        <w:pStyle w:val="ListParagraph"/>
        <w:rPr>
          <w:rFonts w:ascii="Times New Roman" w:eastAsia="Times New Roman" w:hAnsi="Times New Roman" w:cs="Times New Roman"/>
          <w:sz w:val="28"/>
          <w:szCs w:val="24"/>
        </w:rPr>
      </w:pPr>
    </w:p>
    <w:p w14:paraId="10EC4A4A" w14:textId="77777777" w:rsidR="0032072C" w:rsidRPr="001514CB" w:rsidRDefault="0032072C" w:rsidP="00754666">
      <w:pPr>
        <w:pStyle w:val="ListParagraph"/>
        <w:numPr>
          <w:ilvl w:val="0"/>
          <w:numId w:val="4"/>
        </w:numPr>
        <w:rPr>
          <w:rFonts w:ascii="Times New Roman" w:eastAsia="Times New Roman" w:hAnsi="Times New Roman" w:cs="Times New Roman"/>
          <w:sz w:val="28"/>
          <w:szCs w:val="24"/>
        </w:rPr>
      </w:pPr>
      <w:r w:rsidRPr="001514CB">
        <w:rPr>
          <w:rFonts w:ascii="Times New Roman" w:hAnsi="Times New Roman" w:cs="Times New Roman"/>
          <w:sz w:val="28"/>
          <w:szCs w:val="24"/>
        </w:rPr>
        <w:t>Explain the associative property of addition. Write an example to demonstrate it.</w:t>
      </w:r>
    </w:p>
    <w:p w14:paraId="53EAA95C" w14:textId="77777777" w:rsidR="00754666" w:rsidRPr="001514CB" w:rsidRDefault="00754666" w:rsidP="00754666">
      <w:pPr>
        <w:pStyle w:val="ListParagraph"/>
        <w:rPr>
          <w:rFonts w:ascii="Times New Roman" w:eastAsia="Times New Roman" w:hAnsi="Times New Roman" w:cs="Times New Roman"/>
          <w:sz w:val="28"/>
          <w:szCs w:val="24"/>
        </w:rPr>
      </w:pPr>
    </w:p>
    <w:p w14:paraId="6C701C44" w14:textId="77777777" w:rsidR="00754666" w:rsidRPr="001514CB" w:rsidRDefault="00754666" w:rsidP="00754666">
      <w:pPr>
        <w:pStyle w:val="ListParagraph"/>
        <w:rPr>
          <w:rFonts w:ascii="Times New Roman" w:hAnsi="Times New Roman" w:cs="Times New Roman"/>
          <w:sz w:val="28"/>
          <w:szCs w:val="24"/>
          <w:highlight w:val="yellow"/>
        </w:rPr>
      </w:pPr>
      <w:r w:rsidRPr="001514CB">
        <w:rPr>
          <w:rFonts w:ascii="Times New Roman" w:hAnsi="Times New Roman" w:cs="Times New Roman"/>
          <w:sz w:val="28"/>
          <w:szCs w:val="24"/>
          <w:highlight w:val="yellow"/>
        </w:rPr>
        <w:t xml:space="preserve">The associative property </w:t>
      </w:r>
      <w:r w:rsidR="00F90310">
        <w:rPr>
          <w:rFonts w:ascii="Times New Roman" w:hAnsi="Times New Roman" w:cs="Times New Roman"/>
          <w:sz w:val="28"/>
          <w:szCs w:val="24"/>
          <w:highlight w:val="yellow"/>
        </w:rPr>
        <w:t xml:space="preserve">of </w:t>
      </w:r>
      <w:r w:rsidRPr="001514CB">
        <w:rPr>
          <w:rFonts w:ascii="Times New Roman" w:hAnsi="Times New Roman" w:cs="Times New Roman"/>
          <w:sz w:val="28"/>
          <w:szCs w:val="24"/>
          <w:highlight w:val="yellow"/>
        </w:rPr>
        <w:t>addition says that it doesn't matter how we group the added numbers (</w:t>
      </w:r>
      <w:proofErr w:type="gramStart"/>
      <w:r w:rsidRPr="001514CB">
        <w:rPr>
          <w:rFonts w:ascii="Times New Roman" w:hAnsi="Times New Roman" w:cs="Times New Roman"/>
          <w:sz w:val="28"/>
          <w:szCs w:val="24"/>
          <w:highlight w:val="yellow"/>
        </w:rPr>
        <w:t>i.e.</w:t>
      </w:r>
      <w:proofErr w:type="gramEnd"/>
      <w:r w:rsidRPr="001514CB">
        <w:rPr>
          <w:rFonts w:ascii="Times New Roman" w:hAnsi="Times New Roman" w:cs="Times New Roman"/>
          <w:sz w:val="28"/>
          <w:szCs w:val="24"/>
          <w:highlight w:val="yellow"/>
        </w:rPr>
        <w:t xml:space="preserve"> which we calculate first)            </w:t>
      </w:r>
    </w:p>
    <w:p w14:paraId="23F9417C" w14:textId="77777777" w:rsidR="00754666" w:rsidRPr="001514CB" w:rsidRDefault="00754666" w:rsidP="00754666">
      <w:pPr>
        <w:pStyle w:val="ListParagraph"/>
        <w:rPr>
          <w:rFonts w:ascii="Times New Roman" w:hAnsi="Times New Roman" w:cs="Times New Roman"/>
          <w:sz w:val="28"/>
          <w:szCs w:val="24"/>
        </w:rPr>
      </w:pPr>
      <w:r w:rsidRPr="001514CB">
        <w:rPr>
          <w:rFonts w:ascii="Times New Roman" w:hAnsi="Times New Roman" w:cs="Times New Roman"/>
          <w:b/>
          <w:bCs/>
          <w:sz w:val="28"/>
          <w:szCs w:val="24"/>
          <w:highlight w:val="yellow"/>
          <w:lang w:val="pt-BR"/>
        </w:rPr>
        <w:t>(a + b) + c  =  a + (b + c)</w:t>
      </w:r>
      <w:r w:rsidRPr="001514CB">
        <w:rPr>
          <w:rFonts w:ascii="Times New Roman" w:hAnsi="Times New Roman" w:cs="Times New Roman"/>
          <w:b/>
          <w:bCs/>
          <w:sz w:val="28"/>
          <w:szCs w:val="24"/>
        </w:rPr>
        <w:t xml:space="preserve"> </w:t>
      </w:r>
    </w:p>
    <w:p w14:paraId="2C51F15D" w14:textId="77777777" w:rsidR="0032072C" w:rsidRPr="001514CB" w:rsidRDefault="00754666" w:rsidP="00754666">
      <w:pPr>
        <w:tabs>
          <w:tab w:val="left" w:pos="2170"/>
        </w:tabs>
        <w:ind w:left="720"/>
        <w:rPr>
          <w:rFonts w:ascii="Times New Roman" w:eastAsia="Times New Roman" w:hAnsi="Times New Roman" w:cs="Times New Roman"/>
          <w:sz w:val="28"/>
          <w:szCs w:val="24"/>
        </w:rPr>
      </w:pPr>
      <w:r w:rsidRPr="001514CB">
        <w:rPr>
          <w:rFonts w:ascii="Times New Roman" w:eastAsia="Times New Roman" w:hAnsi="Times New Roman" w:cs="Times New Roman"/>
          <w:sz w:val="28"/>
          <w:szCs w:val="24"/>
        </w:rPr>
        <w:tab/>
      </w:r>
    </w:p>
    <w:p w14:paraId="5EA542EB" w14:textId="477C8A1A" w:rsidR="0032072C" w:rsidRPr="001514CB" w:rsidRDefault="0032072C" w:rsidP="00754666">
      <w:pPr>
        <w:pStyle w:val="ListParagraph"/>
        <w:numPr>
          <w:ilvl w:val="0"/>
          <w:numId w:val="4"/>
        </w:numPr>
        <w:rPr>
          <w:rFonts w:ascii="Times New Roman" w:eastAsia="Times New Roman" w:hAnsi="Times New Roman" w:cs="Times New Roman"/>
          <w:sz w:val="28"/>
          <w:szCs w:val="24"/>
        </w:rPr>
      </w:pPr>
      <w:r w:rsidRPr="001514CB">
        <w:rPr>
          <w:rFonts w:ascii="Times New Roman" w:hAnsi="Times New Roman" w:cs="Times New Roman"/>
          <w:sz w:val="28"/>
          <w:szCs w:val="24"/>
        </w:rPr>
        <w:t xml:space="preserve">What is meant by </w:t>
      </w:r>
      <w:r w:rsidR="00DD59B0">
        <w:rPr>
          <w:rFonts w:ascii="Times New Roman" w:hAnsi="Times New Roman" w:cs="Times New Roman"/>
          <w:sz w:val="28"/>
          <w:szCs w:val="24"/>
        </w:rPr>
        <w:t xml:space="preserve">the </w:t>
      </w:r>
      <w:r w:rsidRPr="001514CB">
        <w:rPr>
          <w:rFonts w:ascii="Times New Roman" w:hAnsi="Times New Roman" w:cs="Times New Roman"/>
          <w:sz w:val="28"/>
          <w:szCs w:val="24"/>
        </w:rPr>
        <w:t>Multiplicative Identity Property?</w:t>
      </w:r>
    </w:p>
    <w:p w14:paraId="05050BD0" w14:textId="7F78BCD0" w:rsidR="00754666" w:rsidRPr="001514CB" w:rsidRDefault="00754666" w:rsidP="00754666">
      <w:pPr>
        <w:ind w:left="720"/>
        <w:rPr>
          <w:rFonts w:ascii="Times New Roman" w:hAnsi="Times New Roman" w:cs="Times New Roman"/>
          <w:sz w:val="28"/>
          <w:szCs w:val="24"/>
          <w:highlight w:val="yellow"/>
        </w:rPr>
      </w:pPr>
      <w:r w:rsidRPr="001514CB">
        <w:rPr>
          <w:rFonts w:ascii="Times New Roman" w:hAnsi="Times New Roman" w:cs="Times New Roman"/>
          <w:sz w:val="28"/>
          <w:szCs w:val="24"/>
          <w:highlight w:val="yellow"/>
        </w:rPr>
        <w:t>Multiply</w:t>
      </w:r>
      <w:r w:rsidR="004844EA">
        <w:rPr>
          <w:rFonts w:ascii="Times New Roman" w:hAnsi="Times New Roman" w:cs="Times New Roman"/>
          <w:sz w:val="28"/>
          <w:szCs w:val="24"/>
          <w:highlight w:val="yellow"/>
        </w:rPr>
        <w:t>ing</w:t>
      </w:r>
      <w:r w:rsidRPr="001514CB">
        <w:rPr>
          <w:rFonts w:ascii="Times New Roman" w:hAnsi="Times New Roman" w:cs="Times New Roman"/>
          <w:sz w:val="28"/>
          <w:szCs w:val="24"/>
          <w:highlight w:val="yellow"/>
        </w:rPr>
        <w:t xml:space="preserve"> a real number by 1 leaves the real number unchanged.</w:t>
      </w:r>
      <w:r w:rsidR="00DD59B0">
        <w:rPr>
          <w:rFonts w:ascii="Times New Roman" w:hAnsi="Times New Roman" w:cs="Times New Roman"/>
          <w:sz w:val="28"/>
          <w:szCs w:val="24"/>
          <w:highlight w:val="yellow"/>
        </w:rPr>
        <w:t xml:space="preserve"> </w:t>
      </w:r>
      <w:proofErr w:type="gramStart"/>
      <w:r w:rsidR="00DD59B0">
        <w:rPr>
          <w:rFonts w:ascii="Times New Roman" w:hAnsi="Times New Roman" w:cs="Times New Roman"/>
          <w:sz w:val="28"/>
          <w:szCs w:val="24"/>
          <w:highlight w:val="yellow"/>
        </w:rPr>
        <w:t>I.e.</w:t>
      </w:r>
      <w:proofErr w:type="gramEnd"/>
      <w:r w:rsidR="00DD59B0">
        <w:rPr>
          <w:rFonts w:ascii="Times New Roman" w:hAnsi="Times New Roman" w:cs="Times New Roman"/>
          <w:sz w:val="28"/>
          <w:szCs w:val="24"/>
          <w:highlight w:val="yellow"/>
        </w:rPr>
        <w:t xml:space="preserve"> the answer is the original number.</w:t>
      </w:r>
    </w:p>
    <w:p w14:paraId="2DA2E742" w14:textId="77777777" w:rsidR="00754666" w:rsidRPr="001514CB" w:rsidRDefault="00754666" w:rsidP="00754666">
      <w:pPr>
        <w:ind w:left="720"/>
        <w:rPr>
          <w:rFonts w:ascii="Times New Roman" w:hAnsi="Times New Roman" w:cs="Times New Roman"/>
          <w:sz w:val="28"/>
          <w:szCs w:val="24"/>
        </w:rPr>
      </w:pPr>
      <w:r w:rsidRPr="001514CB">
        <w:rPr>
          <w:rFonts w:ascii="Times New Roman" w:hAnsi="Times New Roman" w:cs="Times New Roman"/>
          <w:b/>
          <w:bCs/>
          <w:sz w:val="28"/>
          <w:szCs w:val="24"/>
          <w:highlight w:val="yellow"/>
        </w:rPr>
        <w:t>a × 1 = a</w:t>
      </w:r>
    </w:p>
    <w:p w14:paraId="5D8E8765" w14:textId="77777777" w:rsidR="0032072C" w:rsidRPr="001514CB" w:rsidRDefault="0032072C" w:rsidP="0032072C">
      <w:pPr>
        <w:rPr>
          <w:rFonts w:ascii="Times New Roman" w:eastAsia="Times New Roman" w:hAnsi="Times New Roman" w:cs="Times New Roman"/>
          <w:sz w:val="28"/>
          <w:szCs w:val="24"/>
        </w:rPr>
      </w:pPr>
    </w:p>
    <w:p w14:paraId="3FED2547" w14:textId="77777777" w:rsidR="0032072C" w:rsidRPr="001514CB" w:rsidRDefault="0032072C" w:rsidP="00754666">
      <w:pPr>
        <w:pStyle w:val="ListParagraph"/>
        <w:numPr>
          <w:ilvl w:val="0"/>
          <w:numId w:val="4"/>
        </w:numPr>
        <w:rPr>
          <w:rFonts w:ascii="Times New Roman" w:eastAsia="Times New Roman" w:hAnsi="Times New Roman" w:cs="Times New Roman"/>
          <w:sz w:val="28"/>
          <w:szCs w:val="24"/>
        </w:rPr>
      </w:pPr>
      <w:r w:rsidRPr="001514CB">
        <w:rPr>
          <w:rFonts w:ascii="Times New Roman" w:hAnsi="Times New Roman" w:cs="Times New Roman"/>
          <w:sz w:val="28"/>
          <w:szCs w:val="24"/>
        </w:rPr>
        <w:t>Can we apply associative property on division?</w:t>
      </w:r>
    </w:p>
    <w:p w14:paraId="07BBEABD" w14:textId="77777777" w:rsidR="00754666" w:rsidRPr="001514CB" w:rsidRDefault="00754666" w:rsidP="00754666">
      <w:pPr>
        <w:pStyle w:val="ListParagraph"/>
        <w:rPr>
          <w:rFonts w:ascii="Times New Roman" w:eastAsia="Times New Roman" w:hAnsi="Times New Roman" w:cs="Times New Roman"/>
          <w:sz w:val="28"/>
          <w:szCs w:val="24"/>
        </w:rPr>
      </w:pPr>
    </w:p>
    <w:p w14:paraId="4F29153F" w14:textId="40750D7F" w:rsidR="00754666" w:rsidRDefault="00754666" w:rsidP="00754666">
      <w:pPr>
        <w:pStyle w:val="ListParagraph"/>
        <w:rPr>
          <w:rFonts w:ascii="Times New Roman" w:hAnsi="Times New Roman" w:cs="Times New Roman"/>
          <w:sz w:val="28"/>
          <w:szCs w:val="24"/>
        </w:rPr>
      </w:pPr>
      <w:r w:rsidRPr="001514CB">
        <w:rPr>
          <w:rFonts w:ascii="Times New Roman" w:hAnsi="Times New Roman" w:cs="Times New Roman"/>
          <w:sz w:val="28"/>
          <w:szCs w:val="24"/>
          <w:highlight w:val="yellow"/>
        </w:rPr>
        <w:t>No, because division isn’t associative. Addition and multiplication are associative.</w:t>
      </w:r>
      <w:r w:rsidR="00DD59B0">
        <w:rPr>
          <w:rFonts w:ascii="Times New Roman" w:hAnsi="Times New Roman" w:cs="Times New Roman"/>
          <w:sz w:val="28"/>
          <w:szCs w:val="24"/>
          <w:highlight w:val="yellow"/>
        </w:rPr>
        <w:t xml:space="preserve"> </w:t>
      </w:r>
      <w:proofErr w:type="gramStart"/>
      <w:r w:rsidR="00DD59B0" w:rsidRPr="00DD59B0">
        <w:rPr>
          <w:rFonts w:ascii="Times New Roman" w:hAnsi="Times New Roman" w:cs="Times New Roman"/>
          <w:sz w:val="28"/>
          <w:szCs w:val="24"/>
          <w:highlight w:val="yellow"/>
        </w:rPr>
        <w:t>I.e.</w:t>
      </w:r>
      <w:proofErr w:type="gramEnd"/>
      <w:r w:rsidR="00DD59B0" w:rsidRPr="00DD59B0">
        <w:rPr>
          <w:rFonts w:ascii="Times New Roman" w:hAnsi="Times New Roman" w:cs="Times New Roman"/>
          <w:sz w:val="28"/>
          <w:szCs w:val="24"/>
          <w:highlight w:val="yellow"/>
        </w:rPr>
        <w:t xml:space="preserve"> a ÷ b does not equal b ÷ a</w:t>
      </w:r>
    </w:p>
    <w:p w14:paraId="762101C0" w14:textId="77777777" w:rsidR="001514CB" w:rsidRDefault="001514CB" w:rsidP="00754666">
      <w:pPr>
        <w:pStyle w:val="ListParagraph"/>
        <w:rPr>
          <w:rFonts w:ascii="Times New Roman" w:hAnsi="Times New Roman" w:cs="Times New Roman"/>
          <w:sz w:val="28"/>
          <w:szCs w:val="24"/>
        </w:rPr>
      </w:pPr>
    </w:p>
    <w:p w14:paraId="6B4D2A38" w14:textId="77777777" w:rsidR="001514CB" w:rsidRDefault="001514CB" w:rsidP="00754666">
      <w:pPr>
        <w:pStyle w:val="ListParagraph"/>
        <w:rPr>
          <w:rFonts w:ascii="Times New Roman" w:hAnsi="Times New Roman" w:cs="Times New Roman"/>
          <w:sz w:val="28"/>
          <w:szCs w:val="24"/>
        </w:rPr>
      </w:pPr>
    </w:p>
    <w:p w14:paraId="0A598FC5" w14:textId="77777777" w:rsidR="001514CB" w:rsidRDefault="001514CB" w:rsidP="00754666">
      <w:pPr>
        <w:pStyle w:val="ListParagraph"/>
        <w:rPr>
          <w:rFonts w:ascii="Times New Roman" w:hAnsi="Times New Roman" w:cs="Times New Roman"/>
          <w:sz w:val="28"/>
          <w:szCs w:val="24"/>
        </w:rPr>
      </w:pPr>
    </w:p>
    <w:p w14:paraId="28ED41EC" w14:textId="77777777" w:rsidR="001514CB" w:rsidRDefault="001514CB" w:rsidP="00754666">
      <w:pPr>
        <w:pStyle w:val="ListParagraph"/>
        <w:rPr>
          <w:rFonts w:ascii="Times New Roman" w:hAnsi="Times New Roman" w:cs="Times New Roman"/>
          <w:sz w:val="28"/>
          <w:szCs w:val="24"/>
        </w:rPr>
      </w:pPr>
    </w:p>
    <w:p w14:paraId="3106CDE8" w14:textId="77777777" w:rsidR="001514CB" w:rsidRDefault="001514CB" w:rsidP="00754666">
      <w:pPr>
        <w:pStyle w:val="ListParagraph"/>
        <w:rPr>
          <w:rFonts w:ascii="Times New Roman" w:hAnsi="Times New Roman" w:cs="Times New Roman"/>
          <w:sz w:val="28"/>
          <w:szCs w:val="24"/>
        </w:rPr>
      </w:pPr>
    </w:p>
    <w:p w14:paraId="6D160895" w14:textId="77777777" w:rsidR="001514CB" w:rsidRDefault="001514CB" w:rsidP="00754666">
      <w:pPr>
        <w:pStyle w:val="ListParagraph"/>
        <w:rPr>
          <w:rFonts w:ascii="Times New Roman" w:hAnsi="Times New Roman" w:cs="Times New Roman"/>
          <w:sz w:val="28"/>
          <w:szCs w:val="24"/>
        </w:rPr>
      </w:pPr>
    </w:p>
    <w:p w14:paraId="01542B07" w14:textId="77777777" w:rsidR="001514CB" w:rsidRDefault="001514CB" w:rsidP="00754666">
      <w:pPr>
        <w:pStyle w:val="ListParagraph"/>
        <w:rPr>
          <w:rFonts w:ascii="Times New Roman" w:hAnsi="Times New Roman" w:cs="Times New Roman"/>
          <w:sz w:val="28"/>
          <w:szCs w:val="24"/>
        </w:rPr>
      </w:pPr>
    </w:p>
    <w:p w14:paraId="1503586E" w14:textId="77777777" w:rsidR="001514CB" w:rsidRDefault="001514CB" w:rsidP="00754666">
      <w:pPr>
        <w:pStyle w:val="ListParagraph"/>
        <w:rPr>
          <w:rFonts w:ascii="Times New Roman" w:hAnsi="Times New Roman" w:cs="Times New Roman"/>
          <w:sz w:val="28"/>
          <w:szCs w:val="24"/>
        </w:rPr>
      </w:pPr>
    </w:p>
    <w:p w14:paraId="3C641FDF" w14:textId="77777777" w:rsidR="001514CB" w:rsidRDefault="001514CB" w:rsidP="00754666">
      <w:pPr>
        <w:pStyle w:val="ListParagraph"/>
        <w:rPr>
          <w:rFonts w:ascii="Times New Roman" w:hAnsi="Times New Roman" w:cs="Times New Roman"/>
          <w:sz w:val="28"/>
          <w:szCs w:val="24"/>
        </w:rPr>
      </w:pPr>
    </w:p>
    <w:p w14:paraId="68277DEC" w14:textId="77777777" w:rsidR="006B0A0C" w:rsidRDefault="006B0A0C" w:rsidP="00754666">
      <w:pPr>
        <w:pStyle w:val="ListParagraph"/>
        <w:rPr>
          <w:rFonts w:ascii="Times New Roman" w:hAnsi="Times New Roman" w:cs="Times New Roman"/>
          <w:sz w:val="28"/>
          <w:szCs w:val="24"/>
        </w:rPr>
      </w:pPr>
    </w:p>
    <w:p w14:paraId="4E16A90A" w14:textId="77777777" w:rsidR="00054237" w:rsidRPr="006B0A0C" w:rsidRDefault="00115B77" w:rsidP="0034376B">
      <w:pPr>
        <w:rPr>
          <w:rFonts w:ascii="Times New Roman" w:hAnsi="Times New Roman" w:cs="Times New Roman"/>
          <w:sz w:val="28"/>
          <w:szCs w:val="24"/>
        </w:rPr>
      </w:pPr>
      <w:r>
        <w:lastRenderedPageBreak/>
        <w:pict w14:anchorId="7D7523E9">
          <v:rect id="Rectangle 3" o:spid="_x0000_s2050" style="position:absolute;margin-left:8.25pt;margin-top:8.3pt;width:86.05pt;height:24.3pt;z-index:251660288;visibility:visible;mso-wrap-style:non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" filled="f" stroked="f">
            <v:textbox style="mso-next-textbox:#Rectangle 3;mso-fit-shape-to-text:t">
              <w:txbxContent>
                <w:p w14:paraId="1410DD4A" w14:textId="77777777" w:rsidR="0034376B" w:rsidRPr="0034376B" w:rsidRDefault="0034376B" w:rsidP="0034376B">
                  <w:pPr>
                    <w:pStyle w:val="NormalWeb"/>
                    <w:spacing w:before="0" w:beforeAutospacing="0" w:after="0" w:afterAutospacing="0"/>
                    <w:rPr>
                      <w:sz w:val="10"/>
                    </w:rPr>
                  </w:pPr>
                  <w:r w:rsidRPr="0034376B">
                    <w:rPr>
                      <w:rFonts w:asciiTheme="minorHAnsi" w:hAnsi="Calibri" w:cstheme="minorBidi"/>
                      <w:b/>
                      <w:bCs/>
                      <w:color w:val="000000" w:themeColor="text1"/>
                      <w:kern w:val="24"/>
                      <w:sz w:val="28"/>
                      <w:szCs w:val="56"/>
                    </w:rPr>
                    <w:t>PROBLEM 1:</w:t>
                  </w:r>
                </w:p>
              </w:txbxContent>
            </v:textbox>
          </v:rect>
        </w:pict>
      </w:r>
      <w:r>
        <w:pict w14:anchorId="11EFAAB1">
          <v:rect id="Rectangle 2" o:spid="_x0000_s2051" style="position:absolute;margin-left:6.75pt;margin-top:28.85pt;width:478.1pt;height:58.45pt;z-index:251659264;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" filled="f" stroked="f">
            <v:textbox style="mso-next-textbox:#Rectangle 2;mso-fit-shape-to-text:t">
              <w:txbxContent>
                <w:p w14:paraId="15EFF641" w14:textId="6593A17E" w:rsidR="0034376B" w:rsidRPr="0034376B" w:rsidRDefault="0034376B" w:rsidP="0034376B">
                  <w:pPr>
                    <w:pStyle w:val="NormalWeb"/>
                    <w:spacing w:before="0" w:beforeAutospacing="0" w:after="0" w:afterAutospacing="0"/>
                    <w:rPr>
                      <w:sz w:val="28"/>
                      <w:szCs w:val="28"/>
                    </w:rPr>
                  </w:pPr>
                  <w:r w:rsidRPr="0034376B">
                    <w:rPr>
                      <w:rFonts w:asciiTheme="minorHAnsi" w:hAnsi="Calibri" w:cstheme="minorBidi"/>
                      <w:b/>
                      <w:bCs/>
                      <w:color w:val="000000" w:themeColor="text1"/>
                      <w:kern w:val="24"/>
                      <w:sz w:val="28"/>
                      <w:szCs w:val="28"/>
                    </w:rPr>
                    <w:t xml:space="preserve">Take each example </w:t>
                  </w:r>
                  <w:r w:rsidRPr="0034376B">
                    <w:rPr>
                      <w:rFonts w:asciiTheme="minorHAnsi" w:hAnsi="Calibri" w:cstheme="minorBidi"/>
                      <w:color w:val="000000" w:themeColor="text1"/>
                      <w:kern w:val="24"/>
                      <w:sz w:val="28"/>
                      <w:szCs w:val="28"/>
                    </w:rPr>
                    <w:t>and first decide if the left and right sides of the equal signs are equivalent. That would mean the equals sign makes the statement true. Then, decide if the commutative property was used in the example.</w:t>
                  </w:r>
                </w:p>
              </w:txbxContent>
            </v:textbox>
          </v:rect>
        </w:pict>
      </w:r>
      <w:r w:rsidR="006B0A0C">
        <w:rPr>
          <w:rFonts w:ascii="Times New Roman" w:hAnsi="Times New Roman" w:cs="Times New Roman"/>
          <w:sz w:val="28"/>
          <w:szCs w:val="24"/>
        </w:rPr>
        <w:br/>
      </w:r>
      <w:r w:rsidR="0034376B" w:rsidRPr="0034376B">
        <w:rPr>
          <w:rFonts w:ascii="Times New Roman" w:eastAsia="Times New Roman" w:hAnsi="Times New Roman" w:cs="Times New Roman"/>
          <w:sz w:val="28"/>
          <w:szCs w:val="24"/>
        </w:rPr>
        <w:t xml:space="preserve">      </w:t>
      </w:r>
    </w:p>
    <w:p w14:paraId="565FCA76" w14:textId="77777777" w:rsidR="00054237" w:rsidRPr="00054237" w:rsidRDefault="00054237" w:rsidP="00054237">
      <w:pPr>
        <w:rPr>
          <w:rFonts w:ascii="Times New Roman" w:eastAsia="Times New Roman" w:hAnsi="Times New Roman" w:cs="Times New Roman"/>
          <w:sz w:val="28"/>
          <w:szCs w:val="24"/>
        </w:rPr>
      </w:pPr>
    </w:p>
    <w:p w14:paraId="33E6E4F0" w14:textId="77777777" w:rsidR="006B0A0C" w:rsidRDefault="006B0A0C" w:rsidP="00054237">
      <w:pPr>
        <w:rPr>
          <w:rFonts w:ascii="Times New Roman" w:eastAsia="Times New Roman" w:hAnsi="Times New Roman" w:cs="Times New Roman"/>
          <w:sz w:val="28"/>
          <w:szCs w:val="24"/>
        </w:rPr>
      </w:pPr>
    </w:p>
    <w:tbl>
      <w:tblPr>
        <w:tblW w:w="9000" w:type="dxa"/>
        <w:tblInd w:w="414" w:type="dxa"/>
        <w:tblCellMar>
          <w:left w:w="0" w:type="dxa"/>
          <w:right w:w="0" w:type="dxa"/>
        </w:tblCellMar>
        <w:tblLook w:val="0420" w:firstRow="1" w:lastRow="0" w:firstColumn="0" w:lastColumn="0" w:noHBand="0" w:noVBand="1"/>
      </w:tblPr>
      <w:tblGrid>
        <w:gridCol w:w="2892"/>
        <w:gridCol w:w="3306"/>
        <w:gridCol w:w="2802"/>
      </w:tblGrid>
      <w:tr w:rsidR="00504ABF" w:rsidRPr="00504ABF" w14:paraId="1307F80F" w14:textId="77777777" w:rsidTr="00F50567">
        <w:trPr>
          <w:trHeight w:val="445"/>
        </w:trPr>
        <w:tc>
          <w:tcPr>
            <w:tcW w:w="2892" w:type="dxa"/>
            <w:tcBorders>
              <w:top w:val="single" w:sz="8" w:space="0" w:color="FFFFFF"/>
              <w:left w:val="single" w:sz="8" w:space="0" w:color="FFFFFF"/>
              <w:bottom w:val="single" w:sz="24" w:space="0" w:color="FFFFFF"/>
              <w:right w:val="single" w:sz="8" w:space="0" w:color="FFFFFF"/>
            </w:tcBorders>
            <w:shd w:val="clear" w:color="auto" w:fill="FF4891"/>
            <w:tcMar>
              <w:top w:w="72" w:type="dxa"/>
              <w:left w:w="144" w:type="dxa"/>
              <w:bottom w:w="72" w:type="dxa"/>
              <w:right w:w="144" w:type="dxa"/>
            </w:tcMar>
            <w:hideMark/>
          </w:tcPr>
          <w:p w14:paraId="3BE99D62" w14:textId="77777777" w:rsidR="00504ABF" w:rsidRPr="00504ABF" w:rsidRDefault="00504ABF" w:rsidP="00504ABF">
            <w:pPr>
              <w:jc w:val="center"/>
              <w:rPr>
                <w:rFonts w:ascii="Times New Roman" w:eastAsia="Times New Roman" w:hAnsi="Times New Roman" w:cs="Times New Roman"/>
                <w:sz w:val="24"/>
                <w:szCs w:val="24"/>
              </w:rPr>
            </w:pPr>
            <w:r w:rsidRPr="00504ABF">
              <w:rPr>
                <w:rFonts w:ascii="Times New Roman" w:eastAsia="Times New Roman" w:hAnsi="Times New Roman" w:cs="Times New Roman"/>
                <w:b/>
                <w:bCs/>
                <w:sz w:val="24"/>
                <w:szCs w:val="24"/>
              </w:rPr>
              <w:t>Example</w:t>
            </w:r>
          </w:p>
        </w:tc>
        <w:tc>
          <w:tcPr>
            <w:tcW w:w="3306" w:type="dxa"/>
            <w:tcBorders>
              <w:top w:val="single" w:sz="8" w:space="0" w:color="FFFFFF"/>
              <w:left w:val="single" w:sz="8" w:space="0" w:color="FFFFFF"/>
              <w:bottom w:val="single" w:sz="24" w:space="0" w:color="FFFFFF"/>
              <w:right w:val="single" w:sz="8" w:space="0" w:color="FFFFFF"/>
            </w:tcBorders>
            <w:shd w:val="clear" w:color="auto" w:fill="FF4891"/>
            <w:tcMar>
              <w:top w:w="72" w:type="dxa"/>
              <w:left w:w="144" w:type="dxa"/>
              <w:bottom w:w="72" w:type="dxa"/>
              <w:right w:w="144" w:type="dxa"/>
            </w:tcMar>
            <w:hideMark/>
          </w:tcPr>
          <w:p w14:paraId="0C479C69" w14:textId="77777777" w:rsidR="00504ABF" w:rsidRPr="00504ABF" w:rsidRDefault="00504ABF" w:rsidP="00504ABF">
            <w:pPr>
              <w:jc w:val="center"/>
              <w:rPr>
                <w:rFonts w:ascii="Times New Roman" w:eastAsia="Times New Roman" w:hAnsi="Times New Roman" w:cs="Times New Roman"/>
                <w:sz w:val="24"/>
                <w:szCs w:val="24"/>
              </w:rPr>
            </w:pPr>
            <w:r w:rsidRPr="00504ABF">
              <w:rPr>
                <w:rFonts w:ascii="Times New Roman" w:eastAsia="Times New Roman" w:hAnsi="Times New Roman" w:cs="Times New Roman"/>
                <w:b/>
                <w:bCs/>
                <w:sz w:val="24"/>
                <w:szCs w:val="24"/>
              </w:rPr>
              <w:t>Are the sides equivalent?</w:t>
            </w:r>
          </w:p>
        </w:tc>
        <w:tc>
          <w:tcPr>
            <w:tcW w:w="2802" w:type="dxa"/>
            <w:tcBorders>
              <w:top w:val="single" w:sz="8" w:space="0" w:color="FFFFFF"/>
              <w:left w:val="single" w:sz="8" w:space="0" w:color="FFFFFF"/>
              <w:bottom w:val="single" w:sz="24" w:space="0" w:color="FFFFFF"/>
              <w:right w:val="single" w:sz="8" w:space="0" w:color="FFFFFF"/>
            </w:tcBorders>
            <w:shd w:val="clear" w:color="auto" w:fill="FF4891"/>
            <w:tcMar>
              <w:top w:w="72" w:type="dxa"/>
              <w:left w:w="144" w:type="dxa"/>
              <w:bottom w:w="72" w:type="dxa"/>
              <w:right w:w="144" w:type="dxa"/>
            </w:tcMar>
            <w:hideMark/>
          </w:tcPr>
          <w:p w14:paraId="32481986" w14:textId="77777777" w:rsidR="00504ABF" w:rsidRPr="00504ABF" w:rsidRDefault="00504ABF" w:rsidP="00504ABF">
            <w:pPr>
              <w:jc w:val="center"/>
              <w:rPr>
                <w:rFonts w:ascii="Times New Roman" w:eastAsia="Times New Roman" w:hAnsi="Times New Roman" w:cs="Times New Roman"/>
                <w:sz w:val="24"/>
                <w:szCs w:val="24"/>
              </w:rPr>
            </w:pPr>
            <w:r w:rsidRPr="00504ABF">
              <w:rPr>
                <w:rFonts w:ascii="Times New Roman" w:eastAsia="Times New Roman" w:hAnsi="Times New Roman" w:cs="Times New Roman"/>
                <w:b/>
                <w:bCs/>
                <w:sz w:val="24"/>
                <w:szCs w:val="24"/>
              </w:rPr>
              <w:t>Does it use the Commutative Property?</w:t>
            </w:r>
          </w:p>
        </w:tc>
      </w:tr>
      <w:tr w:rsidR="00504ABF" w:rsidRPr="00504ABF" w14:paraId="1848F9D4" w14:textId="77777777" w:rsidTr="00F50567">
        <w:trPr>
          <w:trHeight w:val="175"/>
        </w:trPr>
        <w:tc>
          <w:tcPr>
            <w:tcW w:w="2892" w:type="dxa"/>
            <w:tcBorders>
              <w:top w:val="single" w:sz="24" w:space="0" w:color="FFFFFF"/>
              <w:left w:val="single" w:sz="8" w:space="0" w:color="FFFFFF"/>
              <w:bottom w:val="single" w:sz="8" w:space="0" w:color="FFFFFF"/>
              <w:right w:val="single" w:sz="8" w:space="0" w:color="FFFFFF"/>
            </w:tcBorders>
            <w:shd w:val="clear" w:color="auto" w:fill="FFDDE5"/>
            <w:tcMar>
              <w:top w:w="72" w:type="dxa"/>
              <w:left w:w="144" w:type="dxa"/>
              <w:bottom w:w="72" w:type="dxa"/>
              <w:right w:w="144" w:type="dxa"/>
            </w:tcMar>
            <w:hideMark/>
          </w:tcPr>
          <w:p w14:paraId="33C40AC7" w14:textId="77777777" w:rsidR="00504ABF" w:rsidRPr="00504ABF" w:rsidRDefault="00504ABF" w:rsidP="00504ABF">
            <w:pPr>
              <w:jc w:val="center"/>
              <w:rPr>
                <w:rFonts w:ascii="Times New Roman" w:eastAsia="Times New Roman" w:hAnsi="Times New Roman" w:cs="Times New Roman"/>
                <w:sz w:val="24"/>
                <w:szCs w:val="24"/>
              </w:rPr>
            </w:pPr>
            <w:r w:rsidRPr="00504ABF">
              <w:rPr>
                <w:rFonts w:ascii="Times New Roman" w:eastAsia="Times New Roman" w:hAnsi="Times New Roman" w:cs="Times New Roman"/>
                <w:sz w:val="24"/>
                <w:szCs w:val="24"/>
              </w:rPr>
              <w:t>2 + 4 = 4 + 2</w:t>
            </w:r>
          </w:p>
        </w:tc>
        <w:tc>
          <w:tcPr>
            <w:tcW w:w="3306" w:type="dxa"/>
            <w:tcBorders>
              <w:top w:val="single" w:sz="24" w:space="0" w:color="FFFFFF"/>
              <w:left w:val="single" w:sz="8" w:space="0" w:color="FFFFFF"/>
              <w:bottom w:val="single" w:sz="8" w:space="0" w:color="FFFFFF"/>
              <w:right w:val="single" w:sz="8" w:space="0" w:color="FFFFFF"/>
            </w:tcBorders>
            <w:shd w:val="clear" w:color="auto" w:fill="FFDDE5"/>
            <w:tcMar>
              <w:top w:w="72" w:type="dxa"/>
              <w:left w:w="144" w:type="dxa"/>
              <w:bottom w:w="72" w:type="dxa"/>
              <w:right w:w="144" w:type="dxa"/>
            </w:tcMar>
            <w:hideMark/>
          </w:tcPr>
          <w:p w14:paraId="02DE3808" w14:textId="77777777" w:rsidR="00504ABF" w:rsidRPr="00504ABF" w:rsidRDefault="00504ABF" w:rsidP="00504ABF">
            <w:pPr>
              <w:jc w:val="center"/>
              <w:rPr>
                <w:rFonts w:ascii="Times New Roman" w:eastAsia="Times New Roman" w:hAnsi="Times New Roman" w:cs="Times New Roman"/>
                <w:sz w:val="24"/>
                <w:szCs w:val="24"/>
              </w:rPr>
            </w:pPr>
            <w:r w:rsidRPr="00504ABF">
              <w:rPr>
                <w:rFonts w:ascii="Times New Roman" w:eastAsia="Times New Roman" w:hAnsi="Times New Roman" w:cs="Times New Roman"/>
                <w:sz w:val="24"/>
                <w:szCs w:val="24"/>
              </w:rPr>
              <w:t>YES</w:t>
            </w:r>
          </w:p>
        </w:tc>
        <w:tc>
          <w:tcPr>
            <w:tcW w:w="2802" w:type="dxa"/>
            <w:tcBorders>
              <w:top w:val="single" w:sz="24" w:space="0" w:color="FFFFFF"/>
              <w:left w:val="single" w:sz="8" w:space="0" w:color="FFFFFF"/>
              <w:bottom w:val="single" w:sz="8" w:space="0" w:color="FFFFFF"/>
              <w:right w:val="single" w:sz="8" w:space="0" w:color="FFFFFF"/>
            </w:tcBorders>
            <w:shd w:val="clear" w:color="auto" w:fill="FFDDE5"/>
            <w:tcMar>
              <w:top w:w="72" w:type="dxa"/>
              <w:left w:w="144" w:type="dxa"/>
              <w:bottom w:w="72" w:type="dxa"/>
              <w:right w:w="144" w:type="dxa"/>
            </w:tcMar>
            <w:hideMark/>
          </w:tcPr>
          <w:p w14:paraId="2218462D" w14:textId="77777777" w:rsidR="00504ABF" w:rsidRPr="00504ABF" w:rsidRDefault="00504ABF" w:rsidP="00504ABF">
            <w:pPr>
              <w:jc w:val="center"/>
              <w:rPr>
                <w:rFonts w:ascii="Times New Roman" w:eastAsia="Times New Roman" w:hAnsi="Times New Roman" w:cs="Times New Roman"/>
                <w:sz w:val="24"/>
                <w:szCs w:val="24"/>
              </w:rPr>
            </w:pPr>
            <w:r w:rsidRPr="00504ABF">
              <w:rPr>
                <w:rFonts w:ascii="Times New Roman" w:eastAsia="Times New Roman" w:hAnsi="Times New Roman" w:cs="Times New Roman"/>
                <w:sz w:val="24"/>
                <w:szCs w:val="24"/>
              </w:rPr>
              <w:t>YES</w:t>
            </w:r>
          </w:p>
        </w:tc>
      </w:tr>
      <w:tr w:rsidR="00504ABF" w:rsidRPr="00504ABF" w14:paraId="62490A40" w14:textId="77777777" w:rsidTr="00F50567">
        <w:trPr>
          <w:trHeight w:val="175"/>
        </w:trPr>
        <w:tc>
          <w:tcPr>
            <w:tcW w:w="2892" w:type="dxa"/>
            <w:tcBorders>
              <w:top w:val="single" w:sz="8" w:space="0" w:color="FFFFFF"/>
              <w:left w:val="single" w:sz="8" w:space="0" w:color="FFFFFF"/>
              <w:bottom w:val="single" w:sz="8" w:space="0" w:color="FFFFFF"/>
              <w:right w:val="single" w:sz="8" w:space="0" w:color="FFFFFF"/>
            </w:tcBorders>
            <w:shd w:val="clear" w:color="auto" w:fill="FFDDE5"/>
            <w:tcMar>
              <w:top w:w="72" w:type="dxa"/>
              <w:left w:w="144" w:type="dxa"/>
              <w:bottom w:w="72" w:type="dxa"/>
              <w:right w:w="144" w:type="dxa"/>
            </w:tcMar>
            <w:hideMark/>
          </w:tcPr>
          <w:p w14:paraId="42A4FD74" w14:textId="77777777" w:rsidR="00504ABF" w:rsidRPr="00504ABF" w:rsidRDefault="00504ABF" w:rsidP="00504ABF">
            <w:pPr>
              <w:jc w:val="center"/>
              <w:rPr>
                <w:rFonts w:ascii="Times New Roman" w:eastAsia="Times New Roman" w:hAnsi="Times New Roman" w:cs="Times New Roman"/>
                <w:sz w:val="24"/>
                <w:szCs w:val="24"/>
              </w:rPr>
            </w:pPr>
            <w:r w:rsidRPr="00504ABF">
              <w:rPr>
                <w:rFonts w:ascii="Times New Roman" w:eastAsia="Times New Roman" w:hAnsi="Times New Roman" w:cs="Times New Roman"/>
                <w:sz w:val="24"/>
                <w:szCs w:val="24"/>
              </w:rPr>
              <w:t>2 × 5 = 5 × 2</w:t>
            </w:r>
          </w:p>
        </w:tc>
        <w:tc>
          <w:tcPr>
            <w:tcW w:w="3306" w:type="dxa"/>
            <w:tcBorders>
              <w:top w:val="single" w:sz="8" w:space="0" w:color="FFFFFF"/>
              <w:left w:val="single" w:sz="8" w:space="0" w:color="FFFFFF"/>
              <w:bottom w:val="single" w:sz="8" w:space="0" w:color="FFFFFF"/>
              <w:right w:val="single" w:sz="8" w:space="0" w:color="FFFFFF"/>
            </w:tcBorders>
            <w:shd w:val="clear" w:color="auto" w:fill="FFDDE5"/>
            <w:tcMar>
              <w:top w:w="72" w:type="dxa"/>
              <w:left w:w="144" w:type="dxa"/>
              <w:bottom w:w="72" w:type="dxa"/>
              <w:right w:w="144" w:type="dxa"/>
            </w:tcMar>
            <w:hideMark/>
          </w:tcPr>
          <w:p w14:paraId="4E9C10E6" w14:textId="77777777" w:rsidR="00504ABF" w:rsidRPr="00504ABF" w:rsidRDefault="00504ABF" w:rsidP="00504ABF">
            <w:pPr>
              <w:jc w:val="center"/>
              <w:rPr>
                <w:rFonts w:ascii="Times New Roman" w:eastAsia="Times New Roman" w:hAnsi="Times New Roman" w:cs="Times New Roman"/>
                <w:sz w:val="24"/>
                <w:szCs w:val="24"/>
              </w:rPr>
            </w:pPr>
            <w:r w:rsidRPr="00504ABF">
              <w:rPr>
                <w:rFonts w:ascii="Times New Roman" w:eastAsia="Times New Roman" w:hAnsi="Times New Roman" w:cs="Times New Roman"/>
                <w:sz w:val="24"/>
                <w:szCs w:val="24"/>
              </w:rPr>
              <w:t>YES</w:t>
            </w:r>
          </w:p>
        </w:tc>
        <w:tc>
          <w:tcPr>
            <w:tcW w:w="2802" w:type="dxa"/>
            <w:tcBorders>
              <w:top w:val="single" w:sz="8" w:space="0" w:color="FFFFFF"/>
              <w:left w:val="single" w:sz="8" w:space="0" w:color="FFFFFF"/>
              <w:bottom w:val="single" w:sz="8" w:space="0" w:color="FFFFFF"/>
              <w:right w:val="single" w:sz="8" w:space="0" w:color="FFFFFF"/>
            </w:tcBorders>
            <w:shd w:val="clear" w:color="auto" w:fill="FFDDE5"/>
            <w:tcMar>
              <w:top w:w="72" w:type="dxa"/>
              <w:left w:w="144" w:type="dxa"/>
              <w:bottom w:w="72" w:type="dxa"/>
              <w:right w:w="144" w:type="dxa"/>
            </w:tcMar>
            <w:hideMark/>
          </w:tcPr>
          <w:p w14:paraId="54412584" w14:textId="77777777" w:rsidR="00504ABF" w:rsidRPr="00504ABF" w:rsidRDefault="00504ABF" w:rsidP="00504ABF">
            <w:pPr>
              <w:jc w:val="center"/>
              <w:rPr>
                <w:rFonts w:ascii="Times New Roman" w:eastAsia="Times New Roman" w:hAnsi="Times New Roman" w:cs="Times New Roman"/>
                <w:sz w:val="24"/>
                <w:szCs w:val="24"/>
              </w:rPr>
            </w:pPr>
            <w:r w:rsidRPr="00504ABF">
              <w:rPr>
                <w:rFonts w:ascii="Times New Roman" w:eastAsia="Times New Roman" w:hAnsi="Times New Roman" w:cs="Times New Roman"/>
                <w:sz w:val="24"/>
                <w:szCs w:val="24"/>
              </w:rPr>
              <w:t>YES</w:t>
            </w:r>
          </w:p>
        </w:tc>
      </w:tr>
      <w:tr w:rsidR="00504ABF" w:rsidRPr="00504ABF" w14:paraId="17CC6B5E" w14:textId="77777777" w:rsidTr="00F50567">
        <w:trPr>
          <w:trHeight w:val="175"/>
        </w:trPr>
        <w:tc>
          <w:tcPr>
            <w:tcW w:w="2892" w:type="dxa"/>
            <w:tcBorders>
              <w:top w:val="single" w:sz="8" w:space="0" w:color="FFFFFF"/>
              <w:left w:val="single" w:sz="8" w:space="0" w:color="FFFFFF"/>
              <w:bottom w:val="single" w:sz="8" w:space="0" w:color="FFFFFF"/>
              <w:right w:val="single" w:sz="8" w:space="0" w:color="FFFFFF"/>
            </w:tcBorders>
            <w:shd w:val="clear" w:color="auto" w:fill="FFDDE5"/>
            <w:tcMar>
              <w:top w:w="72" w:type="dxa"/>
              <w:left w:w="144" w:type="dxa"/>
              <w:bottom w:w="72" w:type="dxa"/>
              <w:right w:w="144" w:type="dxa"/>
            </w:tcMar>
            <w:hideMark/>
          </w:tcPr>
          <w:p w14:paraId="271B162A" w14:textId="77777777" w:rsidR="00504ABF" w:rsidRPr="00504ABF" w:rsidRDefault="00504ABF" w:rsidP="00504ABF">
            <w:pPr>
              <w:jc w:val="center"/>
              <w:rPr>
                <w:rFonts w:ascii="Times New Roman" w:eastAsia="Times New Roman" w:hAnsi="Times New Roman" w:cs="Times New Roman"/>
                <w:sz w:val="24"/>
                <w:szCs w:val="24"/>
              </w:rPr>
            </w:pPr>
            <w:r w:rsidRPr="00504ABF">
              <w:rPr>
                <w:rFonts w:ascii="Times New Roman" w:eastAsia="Times New Roman" w:hAnsi="Times New Roman" w:cs="Times New Roman"/>
                <w:sz w:val="24"/>
                <w:szCs w:val="24"/>
              </w:rPr>
              <w:t>4 – 2 = 2 – 4</w:t>
            </w:r>
          </w:p>
        </w:tc>
        <w:tc>
          <w:tcPr>
            <w:tcW w:w="3306" w:type="dxa"/>
            <w:tcBorders>
              <w:top w:val="single" w:sz="8" w:space="0" w:color="FFFFFF"/>
              <w:left w:val="single" w:sz="8" w:space="0" w:color="FFFFFF"/>
              <w:bottom w:val="single" w:sz="8" w:space="0" w:color="FFFFFF"/>
              <w:right w:val="single" w:sz="8" w:space="0" w:color="FFFFFF"/>
            </w:tcBorders>
            <w:shd w:val="clear" w:color="auto" w:fill="FFDDE5"/>
            <w:tcMar>
              <w:top w:w="72" w:type="dxa"/>
              <w:left w:w="144" w:type="dxa"/>
              <w:bottom w:w="72" w:type="dxa"/>
              <w:right w:w="144" w:type="dxa"/>
            </w:tcMar>
            <w:hideMark/>
          </w:tcPr>
          <w:p w14:paraId="552E05B9" w14:textId="77777777" w:rsidR="00504ABF" w:rsidRPr="00504ABF" w:rsidRDefault="00504ABF" w:rsidP="00504ABF">
            <w:pPr>
              <w:jc w:val="center"/>
              <w:rPr>
                <w:rFonts w:ascii="Times New Roman" w:eastAsia="Times New Roman" w:hAnsi="Times New Roman" w:cs="Times New Roman"/>
                <w:sz w:val="24"/>
                <w:szCs w:val="24"/>
              </w:rPr>
            </w:pPr>
            <w:r w:rsidRPr="00504ABF">
              <w:rPr>
                <w:rFonts w:ascii="Times New Roman" w:eastAsia="Times New Roman" w:hAnsi="Times New Roman" w:cs="Times New Roman"/>
                <w:sz w:val="24"/>
                <w:szCs w:val="24"/>
              </w:rPr>
              <w:t>NO</w:t>
            </w:r>
          </w:p>
        </w:tc>
        <w:tc>
          <w:tcPr>
            <w:tcW w:w="2802" w:type="dxa"/>
            <w:tcBorders>
              <w:top w:val="single" w:sz="8" w:space="0" w:color="FFFFFF"/>
              <w:left w:val="single" w:sz="8" w:space="0" w:color="FFFFFF"/>
              <w:bottom w:val="single" w:sz="8" w:space="0" w:color="FFFFFF"/>
              <w:right w:val="single" w:sz="8" w:space="0" w:color="FFFFFF"/>
            </w:tcBorders>
            <w:shd w:val="clear" w:color="auto" w:fill="FFDDE5"/>
            <w:tcMar>
              <w:top w:w="72" w:type="dxa"/>
              <w:left w:w="144" w:type="dxa"/>
              <w:bottom w:w="72" w:type="dxa"/>
              <w:right w:w="144" w:type="dxa"/>
            </w:tcMar>
            <w:hideMark/>
          </w:tcPr>
          <w:p w14:paraId="619E7A73" w14:textId="77777777" w:rsidR="00504ABF" w:rsidRPr="00504ABF" w:rsidRDefault="00504ABF" w:rsidP="00504ABF">
            <w:pPr>
              <w:jc w:val="center"/>
              <w:rPr>
                <w:rFonts w:ascii="Times New Roman" w:eastAsia="Times New Roman" w:hAnsi="Times New Roman" w:cs="Times New Roman"/>
                <w:sz w:val="24"/>
                <w:szCs w:val="24"/>
              </w:rPr>
            </w:pPr>
            <w:r w:rsidRPr="00504ABF">
              <w:rPr>
                <w:rFonts w:ascii="Times New Roman" w:eastAsia="Times New Roman" w:hAnsi="Times New Roman" w:cs="Times New Roman"/>
                <w:sz w:val="24"/>
                <w:szCs w:val="24"/>
              </w:rPr>
              <w:t>NO</w:t>
            </w:r>
          </w:p>
        </w:tc>
      </w:tr>
      <w:tr w:rsidR="00504ABF" w:rsidRPr="00504ABF" w14:paraId="2A0F8924" w14:textId="77777777" w:rsidTr="00F50567">
        <w:trPr>
          <w:trHeight w:val="175"/>
        </w:trPr>
        <w:tc>
          <w:tcPr>
            <w:tcW w:w="2892" w:type="dxa"/>
            <w:tcBorders>
              <w:top w:val="single" w:sz="8" w:space="0" w:color="FFFFFF"/>
              <w:left w:val="single" w:sz="8" w:space="0" w:color="FFFFFF"/>
              <w:bottom w:val="single" w:sz="8" w:space="0" w:color="FFFFFF"/>
              <w:right w:val="single" w:sz="8" w:space="0" w:color="FFFFFF"/>
            </w:tcBorders>
            <w:shd w:val="clear" w:color="auto" w:fill="FFDDE5"/>
            <w:tcMar>
              <w:top w:w="72" w:type="dxa"/>
              <w:left w:w="144" w:type="dxa"/>
              <w:bottom w:w="72" w:type="dxa"/>
              <w:right w:w="144" w:type="dxa"/>
            </w:tcMar>
            <w:hideMark/>
          </w:tcPr>
          <w:p w14:paraId="183FA39B" w14:textId="77777777" w:rsidR="00504ABF" w:rsidRPr="00504ABF" w:rsidRDefault="00504ABF" w:rsidP="00504ABF">
            <w:pPr>
              <w:jc w:val="center"/>
              <w:rPr>
                <w:rFonts w:ascii="Times New Roman" w:eastAsia="Times New Roman" w:hAnsi="Times New Roman" w:cs="Times New Roman"/>
                <w:sz w:val="24"/>
                <w:szCs w:val="24"/>
              </w:rPr>
            </w:pPr>
            <w:r w:rsidRPr="00504ABF">
              <w:rPr>
                <w:rFonts w:ascii="Times New Roman" w:eastAsia="Times New Roman" w:hAnsi="Times New Roman" w:cs="Times New Roman"/>
                <w:sz w:val="24"/>
                <w:szCs w:val="24"/>
              </w:rPr>
              <w:t>2 ÷ 6 = 6 ÷ 2</w:t>
            </w:r>
          </w:p>
        </w:tc>
        <w:tc>
          <w:tcPr>
            <w:tcW w:w="3306" w:type="dxa"/>
            <w:tcBorders>
              <w:top w:val="single" w:sz="8" w:space="0" w:color="FFFFFF"/>
              <w:left w:val="single" w:sz="8" w:space="0" w:color="FFFFFF"/>
              <w:bottom w:val="single" w:sz="8" w:space="0" w:color="FFFFFF"/>
              <w:right w:val="single" w:sz="8" w:space="0" w:color="FFFFFF"/>
            </w:tcBorders>
            <w:shd w:val="clear" w:color="auto" w:fill="FFDDE5"/>
            <w:tcMar>
              <w:top w:w="72" w:type="dxa"/>
              <w:left w:w="144" w:type="dxa"/>
              <w:bottom w:w="72" w:type="dxa"/>
              <w:right w:w="144" w:type="dxa"/>
            </w:tcMar>
            <w:hideMark/>
          </w:tcPr>
          <w:p w14:paraId="5C743C76" w14:textId="77777777" w:rsidR="00504ABF" w:rsidRPr="00504ABF" w:rsidRDefault="00504ABF" w:rsidP="00504ABF">
            <w:pPr>
              <w:jc w:val="center"/>
              <w:rPr>
                <w:rFonts w:ascii="Times New Roman" w:eastAsia="Times New Roman" w:hAnsi="Times New Roman" w:cs="Times New Roman"/>
                <w:sz w:val="24"/>
                <w:szCs w:val="24"/>
              </w:rPr>
            </w:pPr>
            <w:r w:rsidRPr="00504ABF">
              <w:rPr>
                <w:rFonts w:ascii="Times New Roman" w:eastAsia="Times New Roman" w:hAnsi="Times New Roman" w:cs="Times New Roman"/>
                <w:sz w:val="24"/>
                <w:szCs w:val="24"/>
              </w:rPr>
              <w:t>NO</w:t>
            </w:r>
          </w:p>
        </w:tc>
        <w:tc>
          <w:tcPr>
            <w:tcW w:w="2802" w:type="dxa"/>
            <w:tcBorders>
              <w:top w:val="single" w:sz="8" w:space="0" w:color="FFFFFF"/>
              <w:left w:val="single" w:sz="8" w:space="0" w:color="FFFFFF"/>
              <w:bottom w:val="single" w:sz="8" w:space="0" w:color="FFFFFF"/>
              <w:right w:val="single" w:sz="8" w:space="0" w:color="FFFFFF"/>
            </w:tcBorders>
            <w:shd w:val="clear" w:color="auto" w:fill="FFDDE5"/>
            <w:tcMar>
              <w:top w:w="72" w:type="dxa"/>
              <w:left w:w="144" w:type="dxa"/>
              <w:bottom w:w="72" w:type="dxa"/>
              <w:right w:w="144" w:type="dxa"/>
            </w:tcMar>
            <w:hideMark/>
          </w:tcPr>
          <w:p w14:paraId="72405BD2" w14:textId="40B29CC4" w:rsidR="00504ABF" w:rsidRPr="00504ABF" w:rsidRDefault="00EE2D8C" w:rsidP="00504AB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r>
      <w:tr w:rsidR="00504ABF" w:rsidRPr="00504ABF" w14:paraId="4A6470E3" w14:textId="77777777" w:rsidTr="00F50567">
        <w:trPr>
          <w:trHeight w:val="225"/>
        </w:trPr>
        <w:tc>
          <w:tcPr>
            <w:tcW w:w="2892" w:type="dxa"/>
            <w:tcBorders>
              <w:top w:val="single" w:sz="8" w:space="0" w:color="FFFFFF"/>
              <w:left w:val="single" w:sz="8" w:space="0" w:color="FFFFFF"/>
              <w:bottom w:val="single" w:sz="8" w:space="0" w:color="FFFFFF"/>
              <w:right w:val="single" w:sz="8" w:space="0" w:color="FFFFFF"/>
            </w:tcBorders>
            <w:shd w:val="clear" w:color="auto" w:fill="FFDDE5"/>
            <w:tcMar>
              <w:top w:w="72" w:type="dxa"/>
              <w:left w:w="144" w:type="dxa"/>
              <w:bottom w:w="72" w:type="dxa"/>
              <w:right w:w="144" w:type="dxa"/>
            </w:tcMar>
            <w:hideMark/>
          </w:tcPr>
          <w:p w14:paraId="310CFBAD" w14:textId="77777777" w:rsidR="00504ABF" w:rsidRPr="00504ABF" w:rsidRDefault="00504ABF" w:rsidP="00504ABF">
            <w:pPr>
              <w:jc w:val="center"/>
              <w:rPr>
                <w:rFonts w:ascii="Times New Roman" w:eastAsia="Times New Roman" w:hAnsi="Times New Roman" w:cs="Times New Roman"/>
                <w:sz w:val="24"/>
                <w:szCs w:val="24"/>
              </w:rPr>
            </w:pPr>
            <w:r w:rsidRPr="00504ABF">
              <w:rPr>
                <w:rFonts w:ascii="Times New Roman" w:eastAsia="Times New Roman" w:hAnsi="Times New Roman" w:cs="Times New Roman"/>
                <w:sz w:val="24"/>
                <w:szCs w:val="24"/>
              </w:rPr>
              <w:t xml:space="preserve">2 × </w:t>
            </w:r>
            <w:proofErr w:type="gramStart"/>
            <w:r w:rsidRPr="00504ABF">
              <w:rPr>
                <w:rFonts w:ascii="Times New Roman" w:eastAsia="Times New Roman" w:hAnsi="Times New Roman" w:cs="Times New Roman"/>
                <w:sz w:val="24"/>
                <w:szCs w:val="24"/>
              </w:rPr>
              <w:t>¼  =</w:t>
            </w:r>
            <w:proofErr w:type="gramEnd"/>
            <w:r w:rsidRPr="00504ABF">
              <w:rPr>
                <w:rFonts w:ascii="Times New Roman" w:eastAsia="Times New Roman" w:hAnsi="Times New Roman" w:cs="Times New Roman"/>
                <w:sz w:val="24"/>
                <w:szCs w:val="24"/>
              </w:rPr>
              <w:t xml:space="preserve"> ¼  × 2</w:t>
            </w:r>
          </w:p>
        </w:tc>
        <w:tc>
          <w:tcPr>
            <w:tcW w:w="3306" w:type="dxa"/>
            <w:tcBorders>
              <w:top w:val="single" w:sz="8" w:space="0" w:color="FFFFFF"/>
              <w:left w:val="single" w:sz="8" w:space="0" w:color="FFFFFF"/>
              <w:bottom w:val="single" w:sz="8" w:space="0" w:color="FFFFFF"/>
              <w:right w:val="single" w:sz="8" w:space="0" w:color="FFFFFF"/>
            </w:tcBorders>
            <w:shd w:val="clear" w:color="auto" w:fill="FFDDE5"/>
            <w:tcMar>
              <w:top w:w="72" w:type="dxa"/>
              <w:left w:w="144" w:type="dxa"/>
              <w:bottom w:w="72" w:type="dxa"/>
              <w:right w:w="144" w:type="dxa"/>
            </w:tcMar>
            <w:hideMark/>
          </w:tcPr>
          <w:p w14:paraId="5A1FEE44" w14:textId="77777777" w:rsidR="00504ABF" w:rsidRPr="00504ABF" w:rsidRDefault="00504ABF" w:rsidP="00504ABF">
            <w:pPr>
              <w:jc w:val="center"/>
              <w:rPr>
                <w:rFonts w:ascii="Times New Roman" w:eastAsia="Times New Roman" w:hAnsi="Times New Roman" w:cs="Times New Roman"/>
                <w:sz w:val="24"/>
                <w:szCs w:val="24"/>
              </w:rPr>
            </w:pPr>
            <w:r w:rsidRPr="00504ABF">
              <w:rPr>
                <w:rFonts w:ascii="Times New Roman" w:eastAsia="Times New Roman" w:hAnsi="Times New Roman" w:cs="Times New Roman"/>
                <w:sz w:val="24"/>
                <w:szCs w:val="24"/>
              </w:rPr>
              <w:t>YES</w:t>
            </w:r>
          </w:p>
        </w:tc>
        <w:tc>
          <w:tcPr>
            <w:tcW w:w="2802" w:type="dxa"/>
            <w:tcBorders>
              <w:top w:val="single" w:sz="8" w:space="0" w:color="FFFFFF"/>
              <w:left w:val="single" w:sz="8" w:space="0" w:color="FFFFFF"/>
              <w:bottom w:val="single" w:sz="8" w:space="0" w:color="FFFFFF"/>
              <w:right w:val="single" w:sz="8" w:space="0" w:color="FFFFFF"/>
            </w:tcBorders>
            <w:shd w:val="clear" w:color="auto" w:fill="FFDDE5"/>
            <w:tcMar>
              <w:top w:w="72" w:type="dxa"/>
              <w:left w:w="144" w:type="dxa"/>
              <w:bottom w:w="72" w:type="dxa"/>
              <w:right w:w="144" w:type="dxa"/>
            </w:tcMar>
            <w:hideMark/>
          </w:tcPr>
          <w:p w14:paraId="16049F6A" w14:textId="77777777" w:rsidR="00504ABF" w:rsidRPr="00504ABF" w:rsidRDefault="00504ABF" w:rsidP="00504ABF">
            <w:pPr>
              <w:jc w:val="center"/>
              <w:rPr>
                <w:rFonts w:ascii="Times New Roman" w:eastAsia="Times New Roman" w:hAnsi="Times New Roman" w:cs="Times New Roman"/>
                <w:sz w:val="24"/>
                <w:szCs w:val="24"/>
              </w:rPr>
            </w:pPr>
            <w:r w:rsidRPr="00504ABF">
              <w:rPr>
                <w:rFonts w:ascii="Times New Roman" w:eastAsia="Times New Roman" w:hAnsi="Times New Roman" w:cs="Times New Roman"/>
                <w:sz w:val="24"/>
                <w:szCs w:val="24"/>
              </w:rPr>
              <w:t>YES</w:t>
            </w:r>
          </w:p>
        </w:tc>
      </w:tr>
    </w:tbl>
    <w:p w14:paraId="0A4B83F8" w14:textId="77777777" w:rsidR="00504ABF" w:rsidRDefault="006B0A0C" w:rsidP="00054237">
      <w:pPr>
        <w:rPr>
          <w:rFonts w:ascii="Times New Roman" w:eastAsia="Times New Roman" w:hAnsi="Times New Roman" w:cs="Times New Roman"/>
          <w:sz w:val="28"/>
          <w:szCs w:val="24"/>
        </w:rPr>
      </w:pPr>
      <w:r>
        <w:rPr>
          <w:rFonts w:ascii="Times New Roman" w:eastAsia="Times New Roman" w:hAnsi="Times New Roman" w:cs="Times New Roman"/>
          <w:sz w:val="28"/>
          <w:szCs w:val="24"/>
        </w:rPr>
        <w:br/>
      </w:r>
      <w:r w:rsidR="00115B77">
        <w:rPr>
          <w:rFonts w:ascii="Times New Roman" w:eastAsia="Times New Roman" w:hAnsi="Times New Roman" w:cs="Times New Roman"/>
          <w:sz w:val="28"/>
          <w:szCs w:val="24"/>
        </w:rPr>
        <w:pict w14:anchorId="32740452">
          <v:rect id="Rectangle 1" o:spid="_x0000_s2053" style="position:absolute;margin-left:5.85pt;margin-top:23.4pt;width:454.35pt;height:58.45pt;z-index:251663360;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" filled="f" stroked="f">
            <v:textbox style="mso-fit-shape-to-text:t">
              <w:txbxContent>
                <w:p w14:paraId="364DB123" w14:textId="77777777" w:rsidR="009737A3" w:rsidRPr="00F24FC9" w:rsidRDefault="009737A3" w:rsidP="009737A3">
                  <w:pPr>
                    <w:pStyle w:val="NormalWeb"/>
                    <w:spacing w:before="0" w:beforeAutospacing="0" w:after="0" w:afterAutospacing="0"/>
                    <w:jc w:val="both"/>
                    <w:rPr>
                      <w:sz w:val="14"/>
                    </w:rPr>
                  </w:pPr>
                  <w:r w:rsidRPr="00F24FC9">
                    <w:rPr>
                      <w:rFonts w:asciiTheme="minorHAnsi" w:hAnsi="Calibri" w:cstheme="minorBidi"/>
                      <w:color w:val="000000" w:themeColor="text1"/>
                      <w:kern w:val="24"/>
                      <w:sz w:val="28"/>
                      <w:szCs w:val="48"/>
                    </w:rPr>
                    <w:t>Take each example and first decide if the left and right sides of the equal signs are equivalent. That would mean the equals sign makes the statement true. Then, decide if the associative property was used in the example.</w:t>
                  </w:r>
                </w:p>
              </w:txbxContent>
            </v:textbox>
          </v:rect>
        </w:pict>
      </w:r>
      <w:r w:rsidR="00115B77">
        <w:rPr>
          <w:rFonts w:ascii="Times New Roman" w:eastAsia="Times New Roman" w:hAnsi="Times New Roman" w:cs="Times New Roman"/>
          <w:sz w:val="28"/>
          <w:szCs w:val="24"/>
        </w:rPr>
        <w:pict w14:anchorId="27D68439">
          <v:rect id="_x0000_s2054" style="position:absolute;margin-left:5.15pt;margin-top:2pt;width:86.05pt;height:24.3pt;z-index:251662336;visibility:visible;mso-wrap-style:non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" filled="f" stroked="f">
            <v:textbox style="mso-fit-shape-to-text:t">
              <w:txbxContent>
                <w:p w14:paraId="2B260A76" w14:textId="77777777" w:rsidR="009737A3" w:rsidRPr="009737A3" w:rsidRDefault="009737A3" w:rsidP="009737A3">
                  <w:pPr>
                    <w:pStyle w:val="NormalWeb"/>
                    <w:spacing w:before="0" w:beforeAutospacing="0" w:after="0" w:afterAutospacing="0"/>
                    <w:rPr>
                      <w:sz w:val="10"/>
                    </w:rPr>
                  </w:pPr>
                  <w:r w:rsidRPr="009737A3">
                    <w:rPr>
                      <w:rFonts w:asciiTheme="minorHAnsi" w:hAnsi="Calibri" w:cstheme="minorBidi"/>
                      <w:b/>
                      <w:bCs/>
                      <w:color w:val="000000" w:themeColor="text1"/>
                      <w:kern w:val="24"/>
                      <w:sz w:val="28"/>
                      <w:szCs w:val="56"/>
                    </w:rPr>
                    <w:t>PROBLEM 2:</w:t>
                  </w:r>
                </w:p>
              </w:txbxContent>
            </v:textbox>
          </v:rect>
        </w:pict>
      </w:r>
    </w:p>
    <w:p w14:paraId="0E1269DC" w14:textId="77777777" w:rsidR="00504ABF" w:rsidRDefault="00504ABF" w:rsidP="00054237">
      <w:pPr>
        <w:rPr>
          <w:rFonts w:ascii="Times New Roman" w:eastAsia="Times New Roman" w:hAnsi="Times New Roman" w:cs="Times New Roman"/>
          <w:sz w:val="28"/>
          <w:szCs w:val="24"/>
        </w:rPr>
      </w:pPr>
    </w:p>
    <w:p w14:paraId="7373C934" w14:textId="77777777" w:rsidR="00504ABF" w:rsidRDefault="00504ABF" w:rsidP="00054237">
      <w:pPr>
        <w:rPr>
          <w:rFonts w:ascii="Times New Roman" w:eastAsia="Times New Roman" w:hAnsi="Times New Roman" w:cs="Times New Roman"/>
          <w:sz w:val="28"/>
          <w:szCs w:val="24"/>
        </w:rPr>
      </w:pPr>
    </w:p>
    <w:tbl>
      <w:tblPr>
        <w:tblW w:w="9022" w:type="dxa"/>
        <w:tblInd w:w="414" w:type="dxa"/>
        <w:tblCellMar>
          <w:left w:w="0" w:type="dxa"/>
          <w:right w:w="0" w:type="dxa"/>
        </w:tblCellMar>
        <w:tblLook w:val="0420" w:firstRow="1" w:lastRow="0" w:firstColumn="0" w:lastColumn="0" w:noHBand="0" w:noVBand="1"/>
      </w:tblPr>
      <w:tblGrid>
        <w:gridCol w:w="4320"/>
        <w:gridCol w:w="1800"/>
        <w:gridCol w:w="2902"/>
      </w:tblGrid>
      <w:tr w:rsidR="00DE57A6" w:rsidRPr="00DE57A6" w14:paraId="2AB68C55" w14:textId="77777777" w:rsidTr="00DE57A6">
        <w:trPr>
          <w:trHeight w:val="373"/>
        </w:trPr>
        <w:tc>
          <w:tcPr>
            <w:tcW w:w="4320" w:type="dxa"/>
            <w:tcBorders>
              <w:top w:val="single" w:sz="8" w:space="0" w:color="FFFFFF"/>
              <w:left w:val="single" w:sz="8" w:space="0" w:color="FFFFFF"/>
              <w:bottom w:val="single" w:sz="24" w:space="0" w:color="FFFFFF"/>
              <w:right w:val="single" w:sz="8" w:space="0" w:color="FFFFFF"/>
            </w:tcBorders>
            <w:shd w:val="clear" w:color="auto" w:fill="FF4891"/>
            <w:tcMar>
              <w:top w:w="72" w:type="dxa"/>
              <w:left w:w="144" w:type="dxa"/>
              <w:bottom w:w="72" w:type="dxa"/>
              <w:right w:w="144" w:type="dxa"/>
            </w:tcMar>
            <w:hideMark/>
          </w:tcPr>
          <w:p w14:paraId="3BFAB724" w14:textId="77777777" w:rsidR="00DE57A6" w:rsidRPr="00DE57A6" w:rsidRDefault="00DE57A6" w:rsidP="00DE57A6">
            <w:pPr>
              <w:jc w:val="center"/>
              <w:rPr>
                <w:rFonts w:ascii="Times New Roman" w:eastAsia="Times New Roman" w:hAnsi="Times New Roman" w:cs="Times New Roman"/>
                <w:sz w:val="24"/>
                <w:szCs w:val="24"/>
              </w:rPr>
            </w:pPr>
            <w:r w:rsidRPr="00DE57A6">
              <w:rPr>
                <w:rFonts w:ascii="Times New Roman" w:eastAsia="Times New Roman" w:hAnsi="Times New Roman" w:cs="Times New Roman"/>
                <w:b/>
                <w:bCs/>
                <w:sz w:val="24"/>
                <w:szCs w:val="24"/>
              </w:rPr>
              <w:t>Example</w:t>
            </w:r>
          </w:p>
        </w:tc>
        <w:tc>
          <w:tcPr>
            <w:tcW w:w="1800" w:type="dxa"/>
            <w:tcBorders>
              <w:top w:val="single" w:sz="8" w:space="0" w:color="FFFFFF"/>
              <w:left w:val="single" w:sz="8" w:space="0" w:color="FFFFFF"/>
              <w:bottom w:val="single" w:sz="24" w:space="0" w:color="FFFFFF"/>
              <w:right w:val="single" w:sz="8" w:space="0" w:color="FFFFFF"/>
            </w:tcBorders>
            <w:shd w:val="clear" w:color="auto" w:fill="FF4891"/>
            <w:tcMar>
              <w:top w:w="72" w:type="dxa"/>
              <w:left w:w="144" w:type="dxa"/>
              <w:bottom w:w="72" w:type="dxa"/>
              <w:right w:w="144" w:type="dxa"/>
            </w:tcMar>
            <w:hideMark/>
          </w:tcPr>
          <w:p w14:paraId="1C50C59C" w14:textId="77777777" w:rsidR="00DE57A6" w:rsidRPr="00DE57A6" w:rsidRDefault="00DE57A6" w:rsidP="00DE57A6">
            <w:pPr>
              <w:jc w:val="center"/>
              <w:rPr>
                <w:rFonts w:ascii="Times New Roman" w:eastAsia="Times New Roman" w:hAnsi="Times New Roman" w:cs="Times New Roman"/>
                <w:sz w:val="24"/>
                <w:szCs w:val="24"/>
              </w:rPr>
            </w:pPr>
            <w:r w:rsidRPr="00DE57A6">
              <w:rPr>
                <w:rFonts w:ascii="Times New Roman" w:eastAsia="Times New Roman" w:hAnsi="Times New Roman" w:cs="Times New Roman"/>
                <w:b/>
                <w:bCs/>
                <w:sz w:val="24"/>
                <w:szCs w:val="24"/>
              </w:rPr>
              <w:t>Are the sides equivalent?</w:t>
            </w:r>
          </w:p>
        </w:tc>
        <w:tc>
          <w:tcPr>
            <w:tcW w:w="2902" w:type="dxa"/>
            <w:tcBorders>
              <w:top w:val="single" w:sz="8" w:space="0" w:color="FFFFFF"/>
              <w:left w:val="single" w:sz="8" w:space="0" w:color="FFFFFF"/>
              <w:bottom w:val="single" w:sz="24" w:space="0" w:color="FFFFFF"/>
              <w:right w:val="single" w:sz="8" w:space="0" w:color="FFFFFF"/>
            </w:tcBorders>
            <w:shd w:val="clear" w:color="auto" w:fill="FF4891"/>
            <w:tcMar>
              <w:top w:w="72" w:type="dxa"/>
              <w:left w:w="144" w:type="dxa"/>
              <w:bottom w:w="72" w:type="dxa"/>
              <w:right w:w="144" w:type="dxa"/>
            </w:tcMar>
            <w:hideMark/>
          </w:tcPr>
          <w:p w14:paraId="61B9A9DE" w14:textId="77777777" w:rsidR="00DE57A6" w:rsidRPr="00DE57A6" w:rsidRDefault="00DE57A6" w:rsidP="00DE57A6">
            <w:pPr>
              <w:jc w:val="center"/>
              <w:rPr>
                <w:rFonts w:ascii="Times New Roman" w:eastAsia="Times New Roman" w:hAnsi="Times New Roman" w:cs="Times New Roman"/>
                <w:sz w:val="24"/>
                <w:szCs w:val="24"/>
              </w:rPr>
            </w:pPr>
            <w:r w:rsidRPr="00DE57A6">
              <w:rPr>
                <w:rFonts w:ascii="Times New Roman" w:eastAsia="Times New Roman" w:hAnsi="Times New Roman" w:cs="Times New Roman"/>
                <w:b/>
                <w:bCs/>
                <w:sz w:val="24"/>
                <w:szCs w:val="24"/>
              </w:rPr>
              <w:t>Does it use the associative Property?</w:t>
            </w:r>
          </w:p>
        </w:tc>
      </w:tr>
      <w:tr w:rsidR="00DE57A6" w:rsidRPr="00DE57A6" w14:paraId="62803870" w14:textId="77777777" w:rsidTr="00DE57A6">
        <w:trPr>
          <w:trHeight w:val="591"/>
        </w:trPr>
        <w:tc>
          <w:tcPr>
            <w:tcW w:w="4320" w:type="dxa"/>
            <w:tcBorders>
              <w:top w:val="single" w:sz="24" w:space="0" w:color="FFFFFF"/>
              <w:left w:val="single" w:sz="8" w:space="0" w:color="FFFFFF"/>
              <w:bottom w:val="single" w:sz="8" w:space="0" w:color="FFFFFF"/>
              <w:right w:val="single" w:sz="8" w:space="0" w:color="FFFFFF"/>
            </w:tcBorders>
            <w:shd w:val="clear" w:color="auto" w:fill="FFDDE5"/>
            <w:tcMar>
              <w:top w:w="72" w:type="dxa"/>
              <w:left w:w="144" w:type="dxa"/>
              <w:bottom w:w="72" w:type="dxa"/>
              <w:right w:w="144" w:type="dxa"/>
            </w:tcMar>
            <w:hideMark/>
          </w:tcPr>
          <w:p w14:paraId="383254D3" w14:textId="77777777" w:rsidR="00DE57A6" w:rsidRPr="00DE57A6" w:rsidRDefault="00DE57A6" w:rsidP="00DE57A6">
            <w:pPr>
              <w:rPr>
                <w:rFonts w:ascii="Times New Roman" w:eastAsia="Times New Roman" w:hAnsi="Times New Roman" w:cs="Times New Roman"/>
                <w:sz w:val="24"/>
                <w:szCs w:val="24"/>
              </w:rPr>
            </w:pPr>
            <w:r w:rsidRPr="00DE57A6">
              <w:rPr>
                <w:rFonts w:ascii="Times New Roman" w:eastAsia="Times New Roman" w:hAnsi="Times New Roman" w:cs="Times New Roman"/>
                <w:sz w:val="24"/>
                <w:szCs w:val="24"/>
              </w:rPr>
              <w:t>(2 + 3) –7 = 2 + (3 –7)</w:t>
            </w:r>
          </w:p>
        </w:tc>
        <w:tc>
          <w:tcPr>
            <w:tcW w:w="1800" w:type="dxa"/>
            <w:tcBorders>
              <w:top w:val="single" w:sz="24" w:space="0" w:color="FFFFFF"/>
              <w:left w:val="single" w:sz="8" w:space="0" w:color="FFFFFF"/>
              <w:bottom w:val="single" w:sz="8" w:space="0" w:color="FFFFFF"/>
              <w:right w:val="single" w:sz="8" w:space="0" w:color="FFFFFF"/>
            </w:tcBorders>
            <w:shd w:val="clear" w:color="auto" w:fill="FFDDE5"/>
            <w:tcMar>
              <w:top w:w="72" w:type="dxa"/>
              <w:left w:w="144" w:type="dxa"/>
              <w:bottom w:w="72" w:type="dxa"/>
              <w:right w:w="144" w:type="dxa"/>
            </w:tcMar>
            <w:hideMark/>
          </w:tcPr>
          <w:p w14:paraId="7DECE21D" w14:textId="77777777" w:rsidR="00DE57A6" w:rsidRPr="00DE57A6" w:rsidRDefault="00DE57A6" w:rsidP="00DE57A6">
            <w:pPr>
              <w:jc w:val="center"/>
              <w:rPr>
                <w:rFonts w:ascii="Times New Roman" w:eastAsia="Times New Roman" w:hAnsi="Times New Roman" w:cs="Times New Roman"/>
                <w:sz w:val="24"/>
                <w:szCs w:val="24"/>
              </w:rPr>
            </w:pPr>
            <w:r w:rsidRPr="00DE57A6">
              <w:rPr>
                <w:rFonts w:ascii="Times New Roman" w:eastAsia="Times New Roman" w:hAnsi="Times New Roman" w:cs="Times New Roman"/>
                <w:sz w:val="24"/>
                <w:szCs w:val="24"/>
              </w:rPr>
              <w:t>YES</w:t>
            </w:r>
          </w:p>
        </w:tc>
        <w:tc>
          <w:tcPr>
            <w:tcW w:w="2902" w:type="dxa"/>
            <w:tcBorders>
              <w:top w:val="single" w:sz="24" w:space="0" w:color="FFFFFF"/>
              <w:left w:val="single" w:sz="8" w:space="0" w:color="FFFFFF"/>
              <w:bottom w:val="single" w:sz="8" w:space="0" w:color="FFFFFF"/>
              <w:right w:val="single" w:sz="8" w:space="0" w:color="FFFFFF"/>
            </w:tcBorders>
            <w:shd w:val="clear" w:color="auto" w:fill="FFDDE5"/>
            <w:tcMar>
              <w:top w:w="72" w:type="dxa"/>
              <w:left w:w="144" w:type="dxa"/>
              <w:bottom w:w="72" w:type="dxa"/>
              <w:right w:w="144" w:type="dxa"/>
            </w:tcMar>
            <w:hideMark/>
          </w:tcPr>
          <w:p w14:paraId="03AB6CF9" w14:textId="77777777" w:rsidR="00DE57A6" w:rsidRPr="00DE57A6" w:rsidRDefault="00DE57A6" w:rsidP="00DE57A6">
            <w:pPr>
              <w:jc w:val="center"/>
              <w:rPr>
                <w:rFonts w:ascii="Times New Roman" w:eastAsia="Times New Roman" w:hAnsi="Times New Roman" w:cs="Times New Roman"/>
                <w:sz w:val="24"/>
                <w:szCs w:val="24"/>
              </w:rPr>
            </w:pPr>
            <w:r w:rsidRPr="00DE57A6">
              <w:rPr>
                <w:rFonts w:ascii="Times New Roman" w:eastAsia="Times New Roman" w:hAnsi="Times New Roman" w:cs="Times New Roman"/>
                <w:sz w:val="24"/>
                <w:szCs w:val="24"/>
              </w:rPr>
              <w:t>YES</w:t>
            </w:r>
          </w:p>
        </w:tc>
      </w:tr>
      <w:tr w:rsidR="00DE57A6" w:rsidRPr="00DE57A6" w14:paraId="6B5068CA" w14:textId="77777777" w:rsidTr="00DE57A6">
        <w:trPr>
          <w:trHeight w:val="591"/>
        </w:trPr>
        <w:tc>
          <w:tcPr>
            <w:tcW w:w="4320" w:type="dxa"/>
            <w:tcBorders>
              <w:top w:val="single" w:sz="8" w:space="0" w:color="FFFFFF"/>
              <w:left w:val="single" w:sz="8" w:space="0" w:color="FFFFFF"/>
              <w:bottom w:val="single" w:sz="8" w:space="0" w:color="FFFFFF"/>
              <w:right w:val="single" w:sz="8" w:space="0" w:color="FFFFFF"/>
            </w:tcBorders>
            <w:shd w:val="clear" w:color="auto" w:fill="FFDDE5"/>
            <w:tcMar>
              <w:top w:w="72" w:type="dxa"/>
              <w:left w:w="144" w:type="dxa"/>
              <w:bottom w:w="72" w:type="dxa"/>
              <w:right w:w="144" w:type="dxa"/>
            </w:tcMar>
            <w:hideMark/>
          </w:tcPr>
          <w:p w14:paraId="6C02126D" w14:textId="77777777" w:rsidR="00DE57A6" w:rsidRPr="00DE57A6" w:rsidRDefault="00DE57A6" w:rsidP="00DE57A6">
            <w:pPr>
              <w:rPr>
                <w:rFonts w:ascii="Times New Roman" w:eastAsia="Times New Roman" w:hAnsi="Times New Roman" w:cs="Times New Roman"/>
                <w:sz w:val="24"/>
                <w:szCs w:val="24"/>
              </w:rPr>
            </w:pPr>
            <w:r w:rsidRPr="00DE57A6">
              <w:rPr>
                <w:rFonts w:ascii="Times New Roman" w:eastAsia="Times New Roman" w:hAnsi="Times New Roman" w:cs="Times New Roman"/>
                <w:sz w:val="24"/>
                <w:szCs w:val="24"/>
              </w:rPr>
              <w:t xml:space="preserve">3(2 </w:t>
            </w:r>
            <w:r w:rsidRPr="00DE57A6">
              <w:rPr>
                <w:rFonts w:ascii="Times New Roman" w:eastAsia="Times New Roman" w:hAnsi="Times New Roman" w:cs="Times New Roman"/>
                <w:b/>
                <w:bCs/>
                <w:sz w:val="24"/>
                <w:szCs w:val="24"/>
              </w:rPr>
              <w:t xml:space="preserve">× </w:t>
            </w:r>
            <w:r w:rsidRPr="00DE57A6">
              <w:rPr>
                <w:rFonts w:ascii="Times New Roman" w:eastAsia="Times New Roman" w:hAnsi="Times New Roman" w:cs="Times New Roman"/>
                <w:sz w:val="24"/>
                <w:szCs w:val="24"/>
              </w:rPr>
              <w:t xml:space="preserve">5) = (3 </w:t>
            </w:r>
            <w:r w:rsidRPr="00DE57A6">
              <w:rPr>
                <w:rFonts w:ascii="Times New Roman" w:eastAsia="Times New Roman" w:hAnsi="Times New Roman" w:cs="Times New Roman"/>
                <w:b/>
                <w:bCs/>
                <w:sz w:val="24"/>
                <w:szCs w:val="24"/>
              </w:rPr>
              <w:t>×</w:t>
            </w:r>
            <w:r w:rsidRPr="00DE57A6">
              <w:rPr>
                <w:rFonts w:ascii="Times New Roman" w:eastAsia="Times New Roman" w:hAnsi="Times New Roman" w:cs="Times New Roman"/>
                <w:sz w:val="24"/>
                <w:szCs w:val="24"/>
              </w:rPr>
              <w:t xml:space="preserve">2) </w:t>
            </w:r>
            <w:r w:rsidRPr="00DE57A6">
              <w:rPr>
                <w:rFonts w:ascii="Times New Roman" w:eastAsia="Times New Roman" w:hAnsi="Times New Roman" w:cs="Times New Roman"/>
                <w:b/>
                <w:bCs/>
                <w:sz w:val="24"/>
                <w:szCs w:val="24"/>
              </w:rPr>
              <w:t xml:space="preserve">× </w:t>
            </w:r>
            <w:r w:rsidRPr="00DE57A6">
              <w:rPr>
                <w:rFonts w:ascii="Times New Roman" w:eastAsia="Times New Roman" w:hAnsi="Times New Roman" w:cs="Times New Roman"/>
                <w:sz w:val="24"/>
                <w:szCs w:val="24"/>
              </w:rPr>
              <w:t>5</w:t>
            </w:r>
          </w:p>
        </w:tc>
        <w:tc>
          <w:tcPr>
            <w:tcW w:w="1800" w:type="dxa"/>
            <w:tcBorders>
              <w:top w:val="single" w:sz="8" w:space="0" w:color="FFFFFF"/>
              <w:left w:val="single" w:sz="8" w:space="0" w:color="FFFFFF"/>
              <w:bottom w:val="single" w:sz="8" w:space="0" w:color="FFFFFF"/>
              <w:right w:val="single" w:sz="8" w:space="0" w:color="FFFFFF"/>
            </w:tcBorders>
            <w:shd w:val="clear" w:color="auto" w:fill="FFDDE5"/>
            <w:tcMar>
              <w:top w:w="72" w:type="dxa"/>
              <w:left w:w="144" w:type="dxa"/>
              <w:bottom w:w="72" w:type="dxa"/>
              <w:right w:w="144" w:type="dxa"/>
            </w:tcMar>
            <w:hideMark/>
          </w:tcPr>
          <w:p w14:paraId="2689D576" w14:textId="77777777" w:rsidR="00DE57A6" w:rsidRPr="00DE57A6" w:rsidRDefault="00DE57A6" w:rsidP="00DE57A6">
            <w:pPr>
              <w:jc w:val="center"/>
              <w:rPr>
                <w:rFonts w:ascii="Times New Roman" w:eastAsia="Times New Roman" w:hAnsi="Times New Roman" w:cs="Times New Roman"/>
                <w:sz w:val="24"/>
                <w:szCs w:val="24"/>
              </w:rPr>
            </w:pPr>
            <w:r w:rsidRPr="00DE57A6">
              <w:rPr>
                <w:rFonts w:ascii="Times New Roman" w:eastAsia="Times New Roman" w:hAnsi="Times New Roman" w:cs="Times New Roman"/>
                <w:sz w:val="24"/>
                <w:szCs w:val="24"/>
              </w:rPr>
              <w:t>YES</w:t>
            </w:r>
          </w:p>
        </w:tc>
        <w:tc>
          <w:tcPr>
            <w:tcW w:w="2902" w:type="dxa"/>
            <w:tcBorders>
              <w:top w:val="single" w:sz="8" w:space="0" w:color="FFFFFF"/>
              <w:left w:val="single" w:sz="8" w:space="0" w:color="FFFFFF"/>
              <w:bottom w:val="single" w:sz="8" w:space="0" w:color="FFFFFF"/>
              <w:right w:val="single" w:sz="8" w:space="0" w:color="FFFFFF"/>
            </w:tcBorders>
            <w:shd w:val="clear" w:color="auto" w:fill="FFDDE5"/>
            <w:tcMar>
              <w:top w:w="72" w:type="dxa"/>
              <w:left w:w="144" w:type="dxa"/>
              <w:bottom w:w="72" w:type="dxa"/>
              <w:right w:w="144" w:type="dxa"/>
            </w:tcMar>
            <w:hideMark/>
          </w:tcPr>
          <w:p w14:paraId="10CEDF12" w14:textId="77777777" w:rsidR="00DE57A6" w:rsidRPr="00DE57A6" w:rsidRDefault="00DE57A6" w:rsidP="00DE57A6">
            <w:pPr>
              <w:jc w:val="center"/>
              <w:rPr>
                <w:rFonts w:ascii="Times New Roman" w:eastAsia="Times New Roman" w:hAnsi="Times New Roman" w:cs="Times New Roman"/>
                <w:sz w:val="24"/>
                <w:szCs w:val="24"/>
              </w:rPr>
            </w:pPr>
            <w:r w:rsidRPr="00DE57A6">
              <w:rPr>
                <w:rFonts w:ascii="Times New Roman" w:eastAsia="Times New Roman" w:hAnsi="Times New Roman" w:cs="Times New Roman"/>
                <w:sz w:val="24"/>
                <w:szCs w:val="24"/>
              </w:rPr>
              <w:t>YES</w:t>
            </w:r>
          </w:p>
        </w:tc>
      </w:tr>
      <w:tr w:rsidR="00DE57A6" w:rsidRPr="00DE57A6" w14:paraId="741E8ABF" w14:textId="77777777" w:rsidTr="00DE57A6">
        <w:trPr>
          <w:trHeight w:val="591"/>
        </w:trPr>
        <w:tc>
          <w:tcPr>
            <w:tcW w:w="4320" w:type="dxa"/>
            <w:tcBorders>
              <w:top w:val="single" w:sz="8" w:space="0" w:color="FFFFFF"/>
              <w:left w:val="single" w:sz="8" w:space="0" w:color="FFFFFF"/>
              <w:bottom w:val="single" w:sz="8" w:space="0" w:color="FFFFFF"/>
              <w:right w:val="single" w:sz="8" w:space="0" w:color="FFFFFF"/>
            </w:tcBorders>
            <w:shd w:val="clear" w:color="auto" w:fill="FFDDE5"/>
            <w:tcMar>
              <w:top w:w="72" w:type="dxa"/>
              <w:left w:w="144" w:type="dxa"/>
              <w:bottom w:w="72" w:type="dxa"/>
              <w:right w:w="144" w:type="dxa"/>
            </w:tcMar>
            <w:hideMark/>
          </w:tcPr>
          <w:p w14:paraId="06D0F084" w14:textId="77777777" w:rsidR="00DE57A6" w:rsidRPr="00DE57A6" w:rsidRDefault="00DE57A6" w:rsidP="00DE57A6">
            <w:pPr>
              <w:rPr>
                <w:rFonts w:ascii="Times New Roman" w:eastAsia="Times New Roman" w:hAnsi="Times New Roman" w:cs="Times New Roman"/>
                <w:sz w:val="24"/>
                <w:szCs w:val="24"/>
              </w:rPr>
            </w:pPr>
            <w:r w:rsidRPr="00DE57A6">
              <w:rPr>
                <w:rFonts w:ascii="Times New Roman" w:eastAsia="Times New Roman" w:hAnsi="Times New Roman" w:cs="Times New Roman"/>
                <w:sz w:val="24"/>
                <w:szCs w:val="24"/>
              </w:rPr>
              <w:t>6 – (7 – 2) = (6 – 7) – 2</w:t>
            </w:r>
          </w:p>
        </w:tc>
        <w:tc>
          <w:tcPr>
            <w:tcW w:w="1800" w:type="dxa"/>
            <w:tcBorders>
              <w:top w:val="single" w:sz="8" w:space="0" w:color="FFFFFF"/>
              <w:left w:val="single" w:sz="8" w:space="0" w:color="FFFFFF"/>
              <w:bottom w:val="single" w:sz="8" w:space="0" w:color="FFFFFF"/>
              <w:right w:val="single" w:sz="8" w:space="0" w:color="FFFFFF"/>
            </w:tcBorders>
            <w:shd w:val="clear" w:color="auto" w:fill="FFDDE5"/>
            <w:tcMar>
              <w:top w:w="72" w:type="dxa"/>
              <w:left w:w="144" w:type="dxa"/>
              <w:bottom w:w="72" w:type="dxa"/>
              <w:right w:w="144" w:type="dxa"/>
            </w:tcMar>
            <w:hideMark/>
          </w:tcPr>
          <w:p w14:paraId="18A7B76C" w14:textId="77777777" w:rsidR="00DE57A6" w:rsidRPr="00DE57A6" w:rsidRDefault="00DE57A6" w:rsidP="00DE57A6">
            <w:pPr>
              <w:jc w:val="center"/>
              <w:rPr>
                <w:rFonts w:ascii="Times New Roman" w:eastAsia="Times New Roman" w:hAnsi="Times New Roman" w:cs="Times New Roman"/>
                <w:sz w:val="24"/>
                <w:szCs w:val="24"/>
              </w:rPr>
            </w:pPr>
            <w:r w:rsidRPr="00DE57A6">
              <w:rPr>
                <w:rFonts w:ascii="Times New Roman" w:eastAsia="Times New Roman" w:hAnsi="Times New Roman" w:cs="Times New Roman"/>
                <w:sz w:val="24"/>
                <w:szCs w:val="24"/>
              </w:rPr>
              <w:t>NO</w:t>
            </w:r>
          </w:p>
        </w:tc>
        <w:tc>
          <w:tcPr>
            <w:tcW w:w="2902" w:type="dxa"/>
            <w:tcBorders>
              <w:top w:val="single" w:sz="8" w:space="0" w:color="FFFFFF"/>
              <w:left w:val="single" w:sz="8" w:space="0" w:color="FFFFFF"/>
              <w:bottom w:val="single" w:sz="8" w:space="0" w:color="FFFFFF"/>
              <w:right w:val="single" w:sz="8" w:space="0" w:color="FFFFFF"/>
            </w:tcBorders>
            <w:shd w:val="clear" w:color="auto" w:fill="FFDDE5"/>
            <w:tcMar>
              <w:top w:w="72" w:type="dxa"/>
              <w:left w:w="144" w:type="dxa"/>
              <w:bottom w:w="72" w:type="dxa"/>
              <w:right w:w="144" w:type="dxa"/>
            </w:tcMar>
            <w:hideMark/>
          </w:tcPr>
          <w:p w14:paraId="753457F0" w14:textId="77777777" w:rsidR="00DE57A6" w:rsidRPr="00DE57A6" w:rsidRDefault="00DE57A6" w:rsidP="00DE57A6">
            <w:pPr>
              <w:jc w:val="center"/>
              <w:rPr>
                <w:rFonts w:ascii="Times New Roman" w:eastAsia="Times New Roman" w:hAnsi="Times New Roman" w:cs="Times New Roman"/>
                <w:sz w:val="24"/>
                <w:szCs w:val="24"/>
              </w:rPr>
            </w:pPr>
            <w:r w:rsidRPr="00DE57A6">
              <w:rPr>
                <w:rFonts w:ascii="Times New Roman" w:eastAsia="Times New Roman" w:hAnsi="Times New Roman" w:cs="Times New Roman"/>
                <w:sz w:val="24"/>
                <w:szCs w:val="24"/>
              </w:rPr>
              <w:t>NO</w:t>
            </w:r>
          </w:p>
        </w:tc>
      </w:tr>
      <w:tr w:rsidR="00DE57A6" w:rsidRPr="00DE57A6" w14:paraId="662CF8CB" w14:textId="77777777" w:rsidTr="00DE57A6">
        <w:trPr>
          <w:trHeight w:val="591"/>
        </w:trPr>
        <w:tc>
          <w:tcPr>
            <w:tcW w:w="4320" w:type="dxa"/>
            <w:tcBorders>
              <w:top w:val="single" w:sz="8" w:space="0" w:color="FFFFFF"/>
              <w:left w:val="single" w:sz="8" w:space="0" w:color="FFFFFF"/>
              <w:bottom w:val="single" w:sz="8" w:space="0" w:color="FFFFFF"/>
              <w:right w:val="single" w:sz="8" w:space="0" w:color="FFFFFF"/>
            </w:tcBorders>
            <w:shd w:val="clear" w:color="auto" w:fill="FFDDE5"/>
            <w:tcMar>
              <w:top w:w="72" w:type="dxa"/>
              <w:left w:w="144" w:type="dxa"/>
              <w:bottom w:w="72" w:type="dxa"/>
              <w:right w:w="144" w:type="dxa"/>
            </w:tcMar>
            <w:hideMark/>
          </w:tcPr>
          <w:p w14:paraId="52BDA544" w14:textId="0C97C9A7" w:rsidR="00DE57A6" w:rsidRPr="00DE57A6" w:rsidRDefault="00DE57A6" w:rsidP="00DE57A6">
            <w:pPr>
              <w:rPr>
                <w:rFonts w:ascii="Times New Roman" w:eastAsia="Times New Roman" w:hAnsi="Times New Roman" w:cs="Times New Roman"/>
                <w:sz w:val="24"/>
                <w:szCs w:val="24"/>
              </w:rPr>
            </w:pPr>
            <w:r w:rsidRPr="00DE57A6">
              <w:rPr>
                <w:rFonts w:ascii="Times New Roman" w:eastAsia="Times New Roman" w:hAnsi="Times New Roman" w:cs="Times New Roman"/>
                <w:sz w:val="24"/>
                <w:szCs w:val="24"/>
              </w:rPr>
              <w:t>10 + [4 + (2 + 5)] = [10 + (4 + 2)] + 5</w:t>
            </w:r>
          </w:p>
        </w:tc>
        <w:tc>
          <w:tcPr>
            <w:tcW w:w="1800" w:type="dxa"/>
            <w:tcBorders>
              <w:top w:val="single" w:sz="8" w:space="0" w:color="FFFFFF"/>
              <w:left w:val="single" w:sz="8" w:space="0" w:color="FFFFFF"/>
              <w:bottom w:val="single" w:sz="8" w:space="0" w:color="FFFFFF"/>
              <w:right w:val="single" w:sz="8" w:space="0" w:color="FFFFFF"/>
            </w:tcBorders>
            <w:shd w:val="clear" w:color="auto" w:fill="FFDDE5"/>
            <w:tcMar>
              <w:top w:w="72" w:type="dxa"/>
              <w:left w:w="144" w:type="dxa"/>
              <w:bottom w:w="72" w:type="dxa"/>
              <w:right w:w="144" w:type="dxa"/>
            </w:tcMar>
            <w:hideMark/>
          </w:tcPr>
          <w:p w14:paraId="507A007D" w14:textId="77777777" w:rsidR="00DE57A6" w:rsidRPr="00DE57A6" w:rsidRDefault="00DE57A6" w:rsidP="00DE57A6">
            <w:pPr>
              <w:jc w:val="center"/>
              <w:rPr>
                <w:rFonts w:ascii="Times New Roman" w:eastAsia="Times New Roman" w:hAnsi="Times New Roman" w:cs="Times New Roman"/>
                <w:sz w:val="24"/>
                <w:szCs w:val="24"/>
              </w:rPr>
            </w:pPr>
            <w:r w:rsidRPr="00DE57A6">
              <w:rPr>
                <w:rFonts w:ascii="Times New Roman" w:eastAsia="Times New Roman" w:hAnsi="Times New Roman" w:cs="Times New Roman"/>
                <w:sz w:val="24"/>
                <w:szCs w:val="24"/>
              </w:rPr>
              <w:t>YES</w:t>
            </w:r>
          </w:p>
        </w:tc>
        <w:tc>
          <w:tcPr>
            <w:tcW w:w="2902" w:type="dxa"/>
            <w:tcBorders>
              <w:top w:val="single" w:sz="8" w:space="0" w:color="FFFFFF"/>
              <w:left w:val="single" w:sz="8" w:space="0" w:color="FFFFFF"/>
              <w:bottom w:val="single" w:sz="8" w:space="0" w:color="FFFFFF"/>
              <w:right w:val="single" w:sz="8" w:space="0" w:color="FFFFFF"/>
            </w:tcBorders>
            <w:shd w:val="clear" w:color="auto" w:fill="FFDDE5"/>
            <w:tcMar>
              <w:top w:w="72" w:type="dxa"/>
              <w:left w:w="144" w:type="dxa"/>
              <w:bottom w:w="72" w:type="dxa"/>
              <w:right w:w="144" w:type="dxa"/>
            </w:tcMar>
            <w:hideMark/>
          </w:tcPr>
          <w:p w14:paraId="73718CA1" w14:textId="77777777" w:rsidR="00DE57A6" w:rsidRPr="00DE57A6" w:rsidRDefault="00DE57A6" w:rsidP="00DE57A6">
            <w:pPr>
              <w:jc w:val="center"/>
              <w:rPr>
                <w:rFonts w:ascii="Times New Roman" w:eastAsia="Times New Roman" w:hAnsi="Times New Roman" w:cs="Times New Roman"/>
                <w:sz w:val="24"/>
                <w:szCs w:val="24"/>
              </w:rPr>
            </w:pPr>
            <w:r w:rsidRPr="00DE57A6">
              <w:rPr>
                <w:rFonts w:ascii="Times New Roman" w:eastAsia="Times New Roman" w:hAnsi="Times New Roman" w:cs="Times New Roman"/>
                <w:sz w:val="24"/>
                <w:szCs w:val="24"/>
              </w:rPr>
              <w:t>YES</w:t>
            </w:r>
          </w:p>
        </w:tc>
      </w:tr>
      <w:tr w:rsidR="00DE57A6" w:rsidRPr="00DE57A6" w14:paraId="55FA6337" w14:textId="77777777" w:rsidTr="00DE57A6">
        <w:trPr>
          <w:trHeight w:val="591"/>
        </w:trPr>
        <w:tc>
          <w:tcPr>
            <w:tcW w:w="4320" w:type="dxa"/>
            <w:tcBorders>
              <w:top w:val="single" w:sz="8" w:space="0" w:color="FFFFFF"/>
              <w:left w:val="single" w:sz="8" w:space="0" w:color="FFFFFF"/>
              <w:bottom w:val="single" w:sz="8" w:space="0" w:color="FFFFFF"/>
              <w:right w:val="single" w:sz="8" w:space="0" w:color="FFFFFF"/>
            </w:tcBorders>
            <w:shd w:val="clear" w:color="auto" w:fill="FFDDE5"/>
            <w:tcMar>
              <w:top w:w="72" w:type="dxa"/>
              <w:left w:w="144" w:type="dxa"/>
              <w:bottom w:w="72" w:type="dxa"/>
              <w:right w:w="144" w:type="dxa"/>
            </w:tcMar>
            <w:hideMark/>
          </w:tcPr>
          <w:p w14:paraId="66516AC5" w14:textId="77777777" w:rsidR="00DE57A6" w:rsidRPr="00DE57A6" w:rsidRDefault="00DE57A6" w:rsidP="00DE57A6">
            <w:pPr>
              <w:rPr>
                <w:rFonts w:ascii="Times New Roman" w:eastAsia="Times New Roman" w:hAnsi="Times New Roman" w:cs="Times New Roman"/>
                <w:sz w:val="24"/>
                <w:szCs w:val="24"/>
              </w:rPr>
            </w:pPr>
            <w:r w:rsidRPr="00DE57A6">
              <w:rPr>
                <w:rFonts w:ascii="Times New Roman" w:eastAsia="Times New Roman" w:hAnsi="Times New Roman" w:cs="Times New Roman"/>
                <w:sz w:val="24"/>
                <w:szCs w:val="24"/>
              </w:rPr>
              <w:t xml:space="preserve">2[4(5 </w:t>
            </w:r>
            <w:r w:rsidRPr="00DE57A6">
              <w:rPr>
                <w:rFonts w:ascii="Times New Roman" w:eastAsia="Times New Roman" w:hAnsi="Times New Roman" w:cs="Times New Roman"/>
                <w:b/>
                <w:bCs/>
                <w:sz w:val="24"/>
                <w:szCs w:val="24"/>
              </w:rPr>
              <w:t xml:space="preserve">× </w:t>
            </w:r>
            <w:r w:rsidRPr="00DE57A6">
              <w:rPr>
                <w:rFonts w:ascii="Times New Roman" w:eastAsia="Times New Roman" w:hAnsi="Times New Roman" w:cs="Times New Roman"/>
                <w:sz w:val="24"/>
                <w:szCs w:val="24"/>
              </w:rPr>
              <w:t xml:space="preserve">3)] = [2(4 </w:t>
            </w:r>
            <w:r w:rsidRPr="00DE57A6">
              <w:rPr>
                <w:rFonts w:ascii="Times New Roman" w:eastAsia="Times New Roman" w:hAnsi="Times New Roman" w:cs="Times New Roman"/>
                <w:b/>
                <w:bCs/>
                <w:sz w:val="24"/>
                <w:szCs w:val="24"/>
              </w:rPr>
              <w:t xml:space="preserve">× </w:t>
            </w:r>
            <w:r w:rsidRPr="00DE57A6">
              <w:rPr>
                <w:rFonts w:ascii="Times New Roman" w:eastAsia="Times New Roman" w:hAnsi="Times New Roman" w:cs="Times New Roman"/>
                <w:sz w:val="24"/>
                <w:szCs w:val="24"/>
              </w:rPr>
              <w:t xml:space="preserve">5)] </w:t>
            </w:r>
            <w:r w:rsidRPr="00DE57A6">
              <w:rPr>
                <w:rFonts w:ascii="Times New Roman" w:eastAsia="Times New Roman" w:hAnsi="Times New Roman" w:cs="Times New Roman"/>
                <w:b/>
                <w:bCs/>
                <w:sz w:val="24"/>
                <w:szCs w:val="24"/>
              </w:rPr>
              <w:t>×</w:t>
            </w:r>
            <w:r w:rsidRPr="00DE57A6">
              <w:rPr>
                <w:rFonts w:ascii="Times New Roman" w:eastAsia="Times New Roman" w:hAnsi="Times New Roman" w:cs="Times New Roman"/>
                <w:sz w:val="24"/>
                <w:szCs w:val="24"/>
              </w:rPr>
              <w:t>3</w:t>
            </w:r>
          </w:p>
        </w:tc>
        <w:tc>
          <w:tcPr>
            <w:tcW w:w="1800" w:type="dxa"/>
            <w:tcBorders>
              <w:top w:val="single" w:sz="8" w:space="0" w:color="FFFFFF"/>
              <w:left w:val="single" w:sz="8" w:space="0" w:color="FFFFFF"/>
              <w:bottom w:val="single" w:sz="8" w:space="0" w:color="FFFFFF"/>
              <w:right w:val="single" w:sz="8" w:space="0" w:color="FFFFFF"/>
            </w:tcBorders>
            <w:shd w:val="clear" w:color="auto" w:fill="FFDDE5"/>
            <w:tcMar>
              <w:top w:w="72" w:type="dxa"/>
              <w:left w:w="144" w:type="dxa"/>
              <w:bottom w:w="72" w:type="dxa"/>
              <w:right w:w="144" w:type="dxa"/>
            </w:tcMar>
            <w:hideMark/>
          </w:tcPr>
          <w:p w14:paraId="5C79FE67" w14:textId="77777777" w:rsidR="00DE57A6" w:rsidRPr="00DE57A6" w:rsidRDefault="00DE57A6" w:rsidP="00DE57A6">
            <w:pPr>
              <w:jc w:val="center"/>
              <w:rPr>
                <w:rFonts w:ascii="Times New Roman" w:eastAsia="Times New Roman" w:hAnsi="Times New Roman" w:cs="Times New Roman"/>
                <w:sz w:val="24"/>
                <w:szCs w:val="24"/>
              </w:rPr>
            </w:pPr>
            <w:r w:rsidRPr="00DE57A6">
              <w:rPr>
                <w:rFonts w:ascii="Times New Roman" w:eastAsia="Times New Roman" w:hAnsi="Times New Roman" w:cs="Times New Roman"/>
                <w:sz w:val="24"/>
                <w:szCs w:val="24"/>
              </w:rPr>
              <w:t>YES</w:t>
            </w:r>
          </w:p>
        </w:tc>
        <w:tc>
          <w:tcPr>
            <w:tcW w:w="2902" w:type="dxa"/>
            <w:tcBorders>
              <w:top w:val="single" w:sz="8" w:space="0" w:color="FFFFFF"/>
              <w:left w:val="single" w:sz="8" w:space="0" w:color="FFFFFF"/>
              <w:bottom w:val="single" w:sz="8" w:space="0" w:color="FFFFFF"/>
              <w:right w:val="single" w:sz="8" w:space="0" w:color="FFFFFF"/>
            </w:tcBorders>
            <w:shd w:val="clear" w:color="auto" w:fill="FFDDE5"/>
            <w:tcMar>
              <w:top w:w="72" w:type="dxa"/>
              <w:left w:w="144" w:type="dxa"/>
              <w:bottom w:w="72" w:type="dxa"/>
              <w:right w:w="144" w:type="dxa"/>
            </w:tcMar>
            <w:hideMark/>
          </w:tcPr>
          <w:p w14:paraId="4F219267" w14:textId="77777777" w:rsidR="00DE57A6" w:rsidRPr="00DE57A6" w:rsidRDefault="00DE57A6" w:rsidP="00DE57A6">
            <w:pPr>
              <w:jc w:val="center"/>
              <w:rPr>
                <w:rFonts w:ascii="Times New Roman" w:eastAsia="Times New Roman" w:hAnsi="Times New Roman" w:cs="Times New Roman"/>
                <w:sz w:val="24"/>
                <w:szCs w:val="24"/>
              </w:rPr>
            </w:pPr>
            <w:r w:rsidRPr="00DE57A6">
              <w:rPr>
                <w:rFonts w:ascii="Times New Roman" w:eastAsia="Times New Roman" w:hAnsi="Times New Roman" w:cs="Times New Roman"/>
                <w:sz w:val="24"/>
                <w:szCs w:val="24"/>
              </w:rPr>
              <w:t>YES</w:t>
            </w:r>
          </w:p>
        </w:tc>
      </w:tr>
    </w:tbl>
    <w:p w14:paraId="01BD211B" w14:textId="77777777" w:rsidR="00504ABF" w:rsidRDefault="00504ABF" w:rsidP="00054237">
      <w:pPr>
        <w:rPr>
          <w:rFonts w:ascii="Times New Roman" w:eastAsia="Times New Roman" w:hAnsi="Times New Roman" w:cs="Times New Roman"/>
          <w:sz w:val="28"/>
          <w:szCs w:val="24"/>
        </w:rPr>
      </w:pPr>
    </w:p>
    <w:p w14:paraId="4FABC068" w14:textId="77777777" w:rsidR="00504ABF" w:rsidRDefault="00115B77" w:rsidP="00054237">
      <w:pPr>
        <w:rPr>
          <w:rFonts w:ascii="Times New Roman" w:eastAsia="Times New Roman" w:hAnsi="Times New Roman" w:cs="Times New Roman"/>
          <w:sz w:val="28"/>
          <w:szCs w:val="24"/>
        </w:rPr>
      </w:pPr>
      <w:r>
        <w:rPr>
          <w:rFonts w:ascii="Times New Roman" w:eastAsia="Times New Roman" w:hAnsi="Times New Roman" w:cs="Times New Roman"/>
          <w:sz w:val="28"/>
          <w:szCs w:val="24"/>
        </w:rPr>
        <w:pict w14:anchorId="6B9B4EA7">
          <v:rect id="_x0000_s2055" style="position:absolute;margin-left:6pt;margin-top:21.2pt;width:466.85pt;height:58.45pt;z-index:251666432;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" filled="f" stroked="f">
            <v:textbox style="mso-fit-shape-to-text:t">
              <w:txbxContent>
                <w:p w14:paraId="682B24E2" w14:textId="77777777" w:rsidR="004025B0" w:rsidRPr="004025B0" w:rsidRDefault="004025B0" w:rsidP="004025B0">
                  <w:pPr>
                    <w:pStyle w:val="NormalWeb"/>
                    <w:spacing w:before="0" w:beforeAutospacing="0" w:after="0" w:afterAutospacing="0"/>
                    <w:rPr>
                      <w:sz w:val="14"/>
                    </w:rPr>
                  </w:pPr>
                  <w:r w:rsidRPr="004025B0">
                    <w:rPr>
                      <w:rFonts w:asciiTheme="minorHAnsi" w:hAnsi="Calibri" w:cstheme="minorBidi"/>
                      <w:color w:val="000000" w:themeColor="text1"/>
                      <w:kern w:val="24"/>
                      <w:sz w:val="28"/>
                      <w:szCs w:val="48"/>
                    </w:rPr>
                    <w:t>Take each example and first decide if the left and right sides of the equal signs are equivalent. That would mean the equals sign makes the statement true. Then, decide if the distributive property was used in the example.</w:t>
                  </w:r>
                </w:p>
              </w:txbxContent>
            </v:textbox>
          </v:rect>
        </w:pict>
      </w:r>
      <w:r>
        <w:rPr>
          <w:rFonts w:ascii="Times New Roman" w:eastAsia="Times New Roman" w:hAnsi="Times New Roman" w:cs="Times New Roman"/>
          <w:sz w:val="28"/>
          <w:szCs w:val="24"/>
        </w:rPr>
        <w:pict w14:anchorId="4025559A">
          <v:rect id="_x0000_s2056" style="position:absolute;margin-left:6.75pt;margin-top:3pt;width:86.05pt;height:24.3pt;z-index:251665408;visibility:visible;mso-wrap-style:non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" filled="f" stroked="f">
            <v:textbox style="mso-fit-shape-to-text:t">
              <w:txbxContent>
                <w:p w14:paraId="6C9B0DA1" w14:textId="77777777" w:rsidR="004025B0" w:rsidRPr="004025B0" w:rsidRDefault="004025B0" w:rsidP="004025B0">
                  <w:pPr>
                    <w:pStyle w:val="NormalWeb"/>
                    <w:spacing w:before="0" w:beforeAutospacing="0" w:after="0" w:afterAutospacing="0"/>
                    <w:rPr>
                      <w:sz w:val="10"/>
                    </w:rPr>
                  </w:pPr>
                  <w:r w:rsidRPr="004025B0">
                    <w:rPr>
                      <w:rFonts w:asciiTheme="minorHAnsi" w:hAnsi="Calibri" w:cstheme="minorBidi"/>
                      <w:b/>
                      <w:bCs/>
                      <w:color w:val="000000" w:themeColor="text1"/>
                      <w:kern w:val="24"/>
                      <w:sz w:val="28"/>
                      <w:szCs w:val="56"/>
                    </w:rPr>
                    <w:t>PROBLEM 3:</w:t>
                  </w:r>
                </w:p>
              </w:txbxContent>
            </v:textbox>
          </v:rect>
        </w:pict>
      </w:r>
    </w:p>
    <w:p w14:paraId="0B012716" w14:textId="77777777" w:rsidR="00504ABF" w:rsidRDefault="00504ABF" w:rsidP="00054237">
      <w:pPr>
        <w:rPr>
          <w:rFonts w:ascii="Times New Roman" w:eastAsia="Times New Roman" w:hAnsi="Times New Roman" w:cs="Times New Roman"/>
          <w:sz w:val="28"/>
          <w:szCs w:val="24"/>
        </w:rPr>
      </w:pPr>
    </w:p>
    <w:p w14:paraId="46451E2E" w14:textId="77777777" w:rsidR="00504ABF" w:rsidRDefault="006B0A0C" w:rsidP="00054237">
      <w:pPr>
        <w:rPr>
          <w:rFonts w:ascii="Times New Roman" w:eastAsia="Times New Roman" w:hAnsi="Times New Roman" w:cs="Times New Roman"/>
          <w:sz w:val="28"/>
          <w:szCs w:val="24"/>
        </w:rPr>
      </w:pPr>
      <w:r>
        <w:rPr>
          <w:rFonts w:ascii="Times New Roman" w:eastAsia="Times New Roman" w:hAnsi="Times New Roman" w:cs="Times New Roman"/>
          <w:sz w:val="28"/>
          <w:szCs w:val="24"/>
        </w:rPr>
        <w:br/>
      </w:r>
    </w:p>
    <w:tbl>
      <w:tblPr>
        <w:tblpPr w:leftFromText="180" w:rightFromText="180" w:vertAnchor="text" w:horzAnchor="page" w:tblpX="1957" w:tblpY="169"/>
        <w:tblW w:w="9293" w:type="dxa"/>
        <w:tblLayout w:type="fixed"/>
        <w:tblCellMar>
          <w:left w:w="0" w:type="dxa"/>
          <w:right w:w="0" w:type="dxa"/>
        </w:tblCellMar>
        <w:tblLook w:val="0420" w:firstRow="1" w:lastRow="0" w:firstColumn="0" w:lastColumn="0" w:noHBand="0" w:noVBand="1"/>
      </w:tblPr>
      <w:tblGrid>
        <w:gridCol w:w="4104"/>
        <w:gridCol w:w="2520"/>
        <w:gridCol w:w="2669"/>
      </w:tblGrid>
      <w:tr w:rsidR="00854BB8" w:rsidRPr="00854BB8" w14:paraId="5ED84A26" w14:textId="77777777" w:rsidTr="004025B0">
        <w:trPr>
          <w:trHeight w:val="498"/>
        </w:trPr>
        <w:tc>
          <w:tcPr>
            <w:tcW w:w="4104" w:type="dxa"/>
            <w:tcBorders>
              <w:top w:val="single" w:sz="8" w:space="0" w:color="FFFFFF"/>
              <w:left w:val="single" w:sz="8" w:space="0" w:color="FFFFFF"/>
              <w:bottom w:val="single" w:sz="24" w:space="0" w:color="FFFFFF"/>
              <w:right w:val="single" w:sz="8" w:space="0" w:color="FFFFFF"/>
            </w:tcBorders>
            <w:shd w:val="clear" w:color="auto" w:fill="FF4891"/>
            <w:tcMar>
              <w:top w:w="72" w:type="dxa"/>
              <w:left w:w="144" w:type="dxa"/>
              <w:bottom w:w="72" w:type="dxa"/>
              <w:right w:w="144" w:type="dxa"/>
            </w:tcMar>
            <w:hideMark/>
          </w:tcPr>
          <w:p w14:paraId="64A3A479" w14:textId="77777777" w:rsidR="00854BB8" w:rsidRPr="00854BB8" w:rsidRDefault="00854BB8" w:rsidP="004025B0">
            <w:pPr>
              <w:jc w:val="center"/>
              <w:rPr>
                <w:rFonts w:ascii="Times New Roman" w:eastAsia="Times New Roman" w:hAnsi="Times New Roman" w:cs="Times New Roman"/>
                <w:b/>
                <w:sz w:val="24"/>
                <w:szCs w:val="24"/>
              </w:rPr>
            </w:pPr>
            <w:r w:rsidRPr="00854BB8">
              <w:rPr>
                <w:rFonts w:ascii="Times New Roman" w:eastAsia="Times New Roman" w:hAnsi="Times New Roman" w:cs="Times New Roman"/>
                <w:b/>
                <w:sz w:val="24"/>
                <w:szCs w:val="24"/>
              </w:rPr>
              <w:t>Example</w:t>
            </w:r>
          </w:p>
        </w:tc>
        <w:tc>
          <w:tcPr>
            <w:tcW w:w="2520" w:type="dxa"/>
            <w:tcBorders>
              <w:top w:val="single" w:sz="8" w:space="0" w:color="FFFFFF"/>
              <w:left w:val="single" w:sz="8" w:space="0" w:color="FFFFFF"/>
              <w:bottom w:val="single" w:sz="24" w:space="0" w:color="FFFFFF"/>
              <w:right w:val="single" w:sz="8" w:space="0" w:color="FFFFFF"/>
            </w:tcBorders>
            <w:shd w:val="clear" w:color="auto" w:fill="FF4891"/>
            <w:tcMar>
              <w:top w:w="72" w:type="dxa"/>
              <w:left w:w="144" w:type="dxa"/>
              <w:bottom w:w="72" w:type="dxa"/>
              <w:right w:w="144" w:type="dxa"/>
            </w:tcMar>
            <w:hideMark/>
          </w:tcPr>
          <w:p w14:paraId="74E9A705" w14:textId="77777777" w:rsidR="00854BB8" w:rsidRPr="00854BB8" w:rsidRDefault="00854BB8" w:rsidP="004025B0">
            <w:pPr>
              <w:jc w:val="center"/>
              <w:rPr>
                <w:rFonts w:ascii="Times New Roman" w:eastAsia="Times New Roman" w:hAnsi="Times New Roman" w:cs="Times New Roman"/>
                <w:b/>
                <w:sz w:val="24"/>
                <w:szCs w:val="24"/>
              </w:rPr>
            </w:pPr>
            <w:r w:rsidRPr="00854BB8">
              <w:rPr>
                <w:rFonts w:ascii="Times New Roman" w:eastAsia="Times New Roman" w:hAnsi="Times New Roman" w:cs="Times New Roman"/>
                <w:b/>
                <w:sz w:val="24"/>
                <w:szCs w:val="24"/>
              </w:rPr>
              <w:t>Are the sides equivalent?</w:t>
            </w:r>
          </w:p>
        </w:tc>
        <w:tc>
          <w:tcPr>
            <w:tcW w:w="2669" w:type="dxa"/>
            <w:tcBorders>
              <w:top w:val="single" w:sz="8" w:space="0" w:color="FFFFFF"/>
              <w:left w:val="single" w:sz="8" w:space="0" w:color="FFFFFF"/>
              <w:bottom w:val="single" w:sz="24" w:space="0" w:color="FFFFFF"/>
              <w:right w:val="single" w:sz="8" w:space="0" w:color="FFFFFF"/>
            </w:tcBorders>
            <w:shd w:val="clear" w:color="auto" w:fill="FF4891"/>
            <w:tcMar>
              <w:top w:w="72" w:type="dxa"/>
              <w:left w:w="144" w:type="dxa"/>
              <w:bottom w:w="72" w:type="dxa"/>
              <w:right w:w="144" w:type="dxa"/>
            </w:tcMar>
            <w:hideMark/>
          </w:tcPr>
          <w:p w14:paraId="42B96EB1" w14:textId="77777777" w:rsidR="00854BB8" w:rsidRPr="00854BB8" w:rsidRDefault="00854BB8" w:rsidP="004025B0">
            <w:pPr>
              <w:jc w:val="center"/>
              <w:rPr>
                <w:rFonts w:ascii="Times New Roman" w:eastAsia="Times New Roman" w:hAnsi="Times New Roman" w:cs="Times New Roman"/>
                <w:b/>
                <w:sz w:val="24"/>
                <w:szCs w:val="24"/>
              </w:rPr>
            </w:pPr>
            <w:r w:rsidRPr="00854BB8">
              <w:rPr>
                <w:rFonts w:ascii="Times New Roman" w:eastAsia="Times New Roman" w:hAnsi="Times New Roman" w:cs="Times New Roman"/>
                <w:b/>
                <w:sz w:val="24"/>
                <w:szCs w:val="24"/>
              </w:rPr>
              <w:t>Does it use the distributive Property?</w:t>
            </w:r>
          </w:p>
        </w:tc>
      </w:tr>
      <w:tr w:rsidR="00854BB8" w:rsidRPr="00854BB8" w14:paraId="2B94830D" w14:textId="77777777" w:rsidTr="004025B0">
        <w:trPr>
          <w:trHeight w:val="596"/>
        </w:trPr>
        <w:tc>
          <w:tcPr>
            <w:tcW w:w="4104" w:type="dxa"/>
            <w:tcBorders>
              <w:top w:val="single" w:sz="24" w:space="0" w:color="FFFFFF"/>
              <w:left w:val="single" w:sz="8" w:space="0" w:color="FFFFFF"/>
              <w:bottom w:val="single" w:sz="8" w:space="0" w:color="FFFFFF"/>
              <w:right w:val="single" w:sz="8" w:space="0" w:color="FFFFFF"/>
            </w:tcBorders>
            <w:shd w:val="clear" w:color="auto" w:fill="FFDDE5"/>
            <w:tcMar>
              <w:top w:w="72" w:type="dxa"/>
              <w:left w:w="144" w:type="dxa"/>
              <w:bottom w:w="72" w:type="dxa"/>
              <w:right w:w="144" w:type="dxa"/>
            </w:tcMar>
            <w:hideMark/>
          </w:tcPr>
          <w:p w14:paraId="2AA18972" w14:textId="77777777" w:rsidR="00854BB8" w:rsidRPr="00854BB8" w:rsidRDefault="00854BB8" w:rsidP="004025B0">
            <w:pPr>
              <w:jc w:val="center"/>
              <w:rPr>
                <w:rFonts w:ascii="Times New Roman" w:eastAsia="Times New Roman" w:hAnsi="Times New Roman" w:cs="Times New Roman"/>
                <w:sz w:val="24"/>
                <w:szCs w:val="24"/>
              </w:rPr>
            </w:pPr>
            <w:r w:rsidRPr="00854BB8">
              <w:rPr>
                <w:rFonts w:ascii="Times New Roman" w:eastAsia="Times New Roman" w:hAnsi="Times New Roman" w:cs="Times New Roman"/>
                <w:sz w:val="24"/>
                <w:szCs w:val="24"/>
              </w:rPr>
              <w:t xml:space="preserve">2 × </w:t>
            </w:r>
            <w:proofErr w:type="gramStart"/>
            <w:r w:rsidRPr="00854BB8">
              <w:rPr>
                <w:rFonts w:ascii="Times New Roman" w:eastAsia="Times New Roman" w:hAnsi="Times New Roman" w:cs="Times New Roman"/>
                <w:sz w:val="24"/>
                <w:szCs w:val="24"/>
              </w:rPr>
              <w:t>( 3</w:t>
            </w:r>
            <w:proofErr w:type="gramEnd"/>
            <w:r w:rsidRPr="00854BB8">
              <w:rPr>
                <w:rFonts w:ascii="Times New Roman" w:eastAsia="Times New Roman" w:hAnsi="Times New Roman" w:cs="Times New Roman"/>
                <w:sz w:val="24"/>
                <w:szCs w:val="24"/>
              </w:rPr>
              <w:t xml:space="preserve"> + 5) = 2 × 3 + 2 × 5</w:t>
            </w:r>
          </w:p>
        </w:tc>
        <w:tc>
          <w:tcPr>
            <w:tcW w:w="2520" w:type="dxa"/>
            <w:tcBorders>
              <w:top w:val="single" w:sz="24" w:space="0" w:color="FFFFFF"/>
              <w:left w:val="single" w:sz="8" w:space="0" w:color="FFFFFF"/>
              <w:bottom w:val="single" w:sz="8" w:space="0" w:color="FFFFFF"/>
              <w:right w:val="single" w:sz="8" w:space="0" w:color="FFFFFF"/>
            </w:tcBorders>
            <w:shd w:val="clear" w:color="auto" w:fill="FFDDE5"/>
            <w:tcMar>
              <w:top w:w="72" w:type="dxa"/>
              <w:left w:w="144" w:type="dxa"/>
              <w:bottom w:w="72" w:type="dxa"/>
              <w:right w:w="144" w:type="dxa"/>
            </w:tcMar>
            <w:hideMark/>
          </w:tcPr>
          <w:p w14:paraId="122294A3" w14:textId="77777777" w:rsidR="00854BB8" w:rsidRPr="00854BB8" w:rsidRDefault="00854BB8" w:rsidP="004025B0">
            <w:pPr>
              <w:jc w:val="center"/>
              <w:rPr>
                <w:rFonts w:ascii="Times New Roman" w:eastAsia="Times New Roman" w:hAnsi="Times New Roman" w:cs="Times New Roman"/>
                <w:sz w:val="24"/>
                <w:szCs w:val="24"/>
              </w:rPr>
            </w:pPr>
            <w:r w:rsidRPr="00854BB8">
              <w:rPr>
                <w:rFonts w:ascii="Times New Roman" w:eastAsia="Times New Roman" w:hAnsi="Times New Roman" w:cs="Times New Roman"/>
                <w:sz w:val="24"/>
                <w:szCs w:val="24"/>
              </w:rPr>
              <w:t>YES</w:t>
            </w:r>
          </w:p>
        </w:tc>
        <w:tc>
          <w:tcPr>
            <w:tcW w:w="2669" w:type="dxa"/>
            <w:tcBorders>
              <w:top w:val="single" w:sz="24" w:space="0" w:color="FFFFFF"/>
              <w:left w:val="single" w:sz="8" w:space="0" w:color="FFFFFF"/>
              <w:bottom w:val="single" w:sz="8" w:space="0" w:color="FFFFFF"/>
              <w:right w:val="single" w:sz="8" w:space="0" w:color="FFFFFF"/>
            </w:tcBorders>
            <w:shd w:val="clear" w:color="auto" w:fill="FFDDE5"/>
            <w:tcMar>
              <w:top w:w="72" w:type="dxa"/>
              <w:left w:w="144" w:type="dxa"/>
              <w:bottom w:w="72" w:type="dxa"/>
              <w:right w:w="144" w:type="dxa"/>
            </w:tcMar>
            <w:hideMark/>
          </w:tcPr>
          <w:p w14:paraId="53ACE9DC" w14:textId="77777777" w:rsidR="00854BB8" w:rsidRPr="00854BB8" w:rsidRDefault="00854BB8" w:rsidP="004025B0">
            <w:pPr>
              <w:jc w:val="center"/>
              <w:rPr>
                <w:rFonts w:ascii="Times New Roman" w:eastAsia="Times New Roman" w:hAnsi="Times New Roman" w:cs="Times New Roman"/>
                <w:sz w:val="24"/>
                <w:szCs w:val="24"/>
              </w:rPr>
            </w:pPr>
            <w:r w:rsidRPr="00854BB8">
              <w:rPr>
                <w:rFonts w:ascii="Times New Roman" w:eastAsia="Times New Roman" w:hAnsi="Times New Roman" w:cs="Times New Roman"/>
                <w:sz w:val="24"/>
                <w:szCs w:val="24"/>
              </w:rPr>
              <w:t>YES</w:t>
            </w:r>
          </w:p>
        </w:tc>
      </w:tr>
      <w:tr w:rsidR="00854BB8" w:rsidRPr="00854BB8" w14:paraId="313E9149" w14:textId="77777777" w:rsidTr="004025B0">
        <w:trPr>
          <w:trHeight w:val="596"/>
        </w:trPr>
        <w:tc>
          <w:tcPr>
            <w:tcW w:w="4104" w:type="dxa"/>
            <w:tcBorders>
              <w:top w:val="single" w:sz="8" w:space="0" w:color="FFFFFF"/>
              <w:left w:val="single" w:sz="8" w:space="0" w:color="FFFFFF"/>
              <w:bottom w:val="single" w:sz="8" w:space="0" w:color="FFFFFF"/>
              <w:right w:val="single" w:sz="8" w:space="0" w:color="FFFFFF"/>
            </w:tcBorders>
            <w:shd w:val="clear" w:color="auto" w:fill="FFDDE5"/>
            <w:tcMar>
              <w:top w:w="72" w:type="dxa"/>
              <w:left w:w="144" w:type="dxa"/>
              <w:bottom w:w="72" w:type="dxa"/>
              <w:right w:w="144" w:type="dxa"/>
            </w:tcMar>
            <w:hideMark/>
          </w:tcPr>
          <w:p w14:paraId="7B74534D" w14:textId="77777777" w:rsidR="00854BB8" w:rsidRPr="00854BB8" w:rsidRDefault="00854BB8" w:rsidP="004025B0">
            <w:pPr>
              <w:jc w:val="center"/>
              <w:rPr>
                <w:rFonts w:ascii="Times New Roman" w:eastAsia="Times New Roman" w:hAnsi="Times New Roman" w:cs="Times New Roman"/>
                <w:sz w:val="24"/>
                <w:szCs w:val="24"/>
              </w:rPr>
            </w:pPr>
            <w:r w:rsidRPr="00854BB8">
              <w:rPr>
                <w:rFonts w:ascii="Times New Roman" w:eastAsia="Times New Roman" w:hAnsi="Times New Roman" w:cs="Times New Roman"/>
                <w:sz w:val="24"/>
                <w:szCs w:val="24"/>
              </w:rPr>
              <w:t xml:space="preserve">4 + </w:t>
            </w:r>
            <w:proofErr w:type="gramStart"/>
            <w:r w:rsidRPr="00854BB8">
              <w:rPr>
                <w:rFonts w:ascii="Times New Roman" w:eastAsia="Times New Roman" w:hAnsi="Times New Roman" w:cs="Times New Roman"/>
                <w:sz w:val="24"/>
                <w:szCs w:val="24"/>
              </w:rPr>
              <w:t>( 2</w:t>
            </w:r>
            <w:proofErr w:type="gramEnd"/>
            <w:r w:rsidRPr="00854BB8">
              <w:rPr>
                <w:rFonts w:ascii="Times New Roman" w:eastAsia="Times New Roman" w:hAnsi="Times New Roman" w:cs="Times New Roman"/>
                <w:sz w:val="24"/>
                <w:szCs w:val="24"/>
              </w:rPr>
              <w:t xml:space="preserve"> + 6) = ( 4 + 2) + 6</w:t>
            </w:r>
          </w:p>
        </w:tc>
        <w:tc>
          <w:tcPr>
            <w:tcW w:w="2520" w:type="dxa"/>
            <w:tcBorders>
              <w:top w:val="single" w:sz="8" w:space="0" w:color="FFFFFF"/>
              <w:left w:val="single" w:sz="8" w:space="0" w:color="FFFFFF"/>
              <w:bottom w:val="single" w:sz="8" w:space="0" w:color="FFFFFF"/>
              <w:right w:val="single" w:sz="8" w:space="0" w:color="FFFFFF"/>
            </w:tcBorders>
            <w:shd w:val="clear" w:color="auto" w:fill="FFDDE5"/>
            <w:tcMar>
              <w:top w:w="72" w:type="dxa"/>
              <w:left w:w="144" w:type="dxa"/>
              <w:bottom w:w="72" w:type="dxa"/>
              <w:right w:w="144" w:type="dxa"/>
            </w:tcMar>
            <w:hideMark/>
          </w:tcPr>
          <w:p w14:paraId="38AC990D" w14:textId="77777777" w:rsidR="00854BB8" w:rsidRPr="00854BB8" w:rsidRDefault="00854BB8" w:rsidP="004025B0">
            <w:pPr>
              <w:jc w:val="center"/>
              <w:rPr>
                <w:rFonts w:ascii="Times New Roman" w:eastAsia="Times New Roman" w:hAnsi="Times New Roman" w:cs="Times New Roman"/>
                <w:sz w:val="24"/>
                <w:szCs w:val="24"/>
              </w:rPr>
            </w:pPr>
            <w:r w:rsidRPr="00854BB8">
              <w:rPr>
                <w:rFonts w:ascii="Times New Roman" w:eastAsia="Times New Roman" w:hAnsi="Times New Roman" w:cs="Times New Roman"/>
                <w:sz w:val="24"/>
                <w:szCs w:val="24"/>
              </w:rPr>
              <w:t>YES</w:t>
            </w:r>
          </w:p>
        </w:tc>
        <w:tc>
          <w:tcPr>
            <w:tcW w:w="2669" w:type="dxa"/>
            <w:tcBorders>
              <w:top w:val="single" w:sz="8" w:space="0" w:color="FFFFFF"/>
              <w:left w:val="single" w:sz="8" w:space="0" w:color="FFFFFF"/>
              <w:bottom w:val="single" w:sz="8" w:space="0" w:color="FFFFFF"/>
              <w:right w:val="single" w:sz="8" w:space="0" w:color="FFFFFF"/>
            </w:tcBorders>
            <w:shd w:val="clear" w:color="auto" w:fill="FFDDE5"/>
            <w:tcMar>
              <w:top w:w="72" w:type="dxa"/>
              <w:left w:w="144" w:type="dxa"/>
              <w:bottom w:w="72" w:type="dxa"/>
              <w:right w:w="144" w:type="dxa"/>
            </w:tcMar>
            <w:hideMark/>
          </w:tcPr>
          <w:p w14:paraId="507846BD" w14:textId="77777777" w:rsidR="00854BB8" w:rsidRPr="00854BB8" w:rsidRDefault="00854BB8" w:rsidP="004025B0">
            <w:pPr>
              <w:jc w:val="center"/>
              <w:rPr>
                <w:rFonts w:ascii="Times New Roman" w:eastAsia="Times New Roman" w:hAnsi="Times New Roman" w:cs="Times New Roman"/>
                <w:sz w:val="24"/>
                <w:szCs w:val="24"/>
              </w:rPr>
            </w:pPr>
            <w:r w:rsidRPr="00854BB8">
              <w:rPr>
                <w:rFonts w:ascii="Times New Roman" w:eastAsia="Times New Roman" w:hAnsi="Times New Roman" w:cs="Times New Roman"/>
                <w:sz w:val="24"/>
                <w:szCs w:val="24"/>
              </w:rPr>
              <w:t>NO</w:t>
            </w:r>
          </w:p>
        </w:tc>
      </w:tr>
      <w:tr w:rsidR="00854BB8" w:rsidRPr="00854BB8" w14:paraId="655276D0" w14:textId="77777777" w:rsidTr="004025B0">
        <w:trPr>
          <w:trHeight w:val="15"/>
        </w:trPr>
        <w:tc>
          <w:tcPr>
            <w:tcW w:w="4104" w:type="dxa"/>
            <w:tcBorders>
              <w:top w:val="single" w:sz="8" w:space="0" w:color="FFFFFF"/>
              <w:left w:val="single" w:sz="8" w:space="0" w:color="FFFFFF"/>
              <w:bottom w:val="single" w:sz="8" w:space="0" w:color="FFFFFF"/>
              <w:right w:val="single" w:sz="8" w:space="0" w:color="FFFFFF"/>
            </w:tcBorders>
            <w:shd w:val="clear" w:color="auto" w:fill="FFDDE5"/>
            <w:tcMar>
              <w:top w:w="72" w:type="dxa"/>
              <w:left w:w="144" w:type="dxa"/>
              <w:bottom w:w="72" w:type="dxa"/>
              <w:right w:w="144" w:type="dxa"/>
            </w:tcMar>
            <w:hideMark/>
          </w:tcPr>
          <w:p w14:paraId="48586214" w14:textId="77777777" w:rsidR="00854BB8" w:rsidRPr="00854BB8" w:rsidRDefault="00854BB8" w:rsidP="004025B0">
            <w:pPr>
              <w:jc w:val="center"/>
              <w:rPr>
                <w:rFonts w:ascii="Times New Roman" w:eastAsia="Times New Roman" w:hAnsi="Times New Roman" w:cs="Times New Roman"/>
                <w:sz w:val="24"/>
                <w:szCs w:val="24"/>
              </w:rPr>
            </w:pPr>
            <w:r w:rsidRPr="00854BB8">
              <w:rPr>
                <w:rFonts w:ascii="Times New Roman" w:eastAsia="Times New Roman" w:hAnsi="Times New Roman" w:cs="Times New Roman"/>
                <w:sz w:val="24"/>
                <w:szCs w:val="24"/>
              </w:rPr>
              <w:t xml:space="preserve">7× [ 2 × </w:t>
            </w:r>
            <w:proofErr w:type="gramStart"/>
            <w:r w:rsidRPr="00854BB8">
              <w:rPr>
                <w:rFonts w:ascii="Times New Roman" w:eastAsia="Times New Roman" w:hAnsi="Times New Roman" w:cs="Times New Roman"/>
                <w:sz w:val="24"/>
                <w:szCs w:val="24"/>
              </w:rPr>
              <w:t>( 4</w:t>
            </w:r>
            <w:proofErr w:type="gramEnd"/>
            <w:r w:rsidRPr="00854BB8">
              <w:rPr>
                <w:rFonts w:ascii="Times New Roman" w:eastAsia="Times New Roman" w:hAnsi="Times New Roman" w:cs="Times New Roman"/>
                <w:sz w:val="24"/>
                <w:szCs w:val="24"/>
              </w:rPr>
              <w:t>+5)] = 2 × [ 7 × 4 + 7 × 5]</w:t>
            </w:r>
          </w:p>
        </w:tc>
        <w:tc>
          <w:tcPr>
            <w:tcW w:w="2520" w:type="dxa"/>
            <w:tcBorders>
              <w:top w:val="single" w:sz="8" w:space="0" w:color="FFFFFF"/>
              <w:left w:val="single" w:sz="8" w:space="0" w:color="FFFFFF"/>
              <w:bottom w:val="single" w:sz="8" w:space="0" w:color="FFFFFF"/>
              <w:right w:val="single" w:sz="8" w:space="0" w:color="FFFFFF"/>
            </w:tcBorders>
            <w:shd w:val="clear" w:color="auto" w:fill="FFDDE5"/>
            <w:tcMar>
              <w:top w:w="72" w:type="dxa"/>
              <w:left w:w="144" w:type="dxa"/>
              <w:bottom w:w="72" w:type="dxa"/>
              <w:right w:w="144" w:type="dxa"/>
            </w:tcMar>
            <w:hideMark/>
          </w:tcPr>
          <w:p w14:paraId="01B77AD4" w14:textId="77777777" w:rsidR="00854BB8" w:rsidRPr="00854BB8" w:rsidRDefault="00854BB8" w:rsidP="004025B0">
            <w:pPr>
              <w:jc w:val="center"/>
              <w:rPr>
                <w:rFonts w:ascii="Times New Roman" w:eastAsia="Times New Roman" w:hAnsi="Times New Roman" w:cs="Times New Roman"/>
                <w:sz w:val="24"/>
                <w:szCs w:val="24"/>
              </w:rPr>
            </w:pPr>
            <w:r w:rsidRPr="00854BB8">
              <w:rPr>
                <w:rFonts w:ascii="Times New Roman" w:eastAsia="Times New Roman" w:hAnsi="Times New Roman" w:cs="Times New Roman"/>
                <w:sz w:val="24"/>
                <w:szCs w:val="24"/>
              </w:rPr>
              <w:t>YES</w:t>
            </w:r>
          </w:p>
        </w:tc>
        <w:tc>
          <w:tcPr>
            <w:tcW w:w="2669" w:type="dxa"/>
            <w:tcBorders>
              <w:top w:val="single" w:sz="8" w:space="0" w:color="FFFFFF"/>
              <w:left w:val="single" w:sz="8" w:space="0" w:color="FFFFFF"/>
              <w:bottom w:val="single" w:sz="8" w:space="0" w:color="FFFFFF"/>
              <w:right w:val="single" w:sz="8" w:space="0" w:color="FFFFFF"/>
            </w:tcBorders>
            <w:shd w:val="clear" w:color="auto" w:fill="FFDDE5"/>
            <w:tcMar>
              <w:top w:w="72" w:type="dxa"/>
              <w:left w:w="144" w:type="dxa"/>
              <w:bottom w:w="72" w:type="dxa"/>
              <w:right w:w="144" w:type="dxa"/>
            </w:tcMar>
            <w:hideMark/>
          </w:tcPr>
          <w:p w14:paraId="76EFB728" w14:textId="77777777" w:rsidR="00854BB8" w:rsidRPr="00854BB8" w:rsidRDefault="00854BB8" w:rsidP="004025B0">
            <w:pPr>
              <w:jc w:val="center"/>
              <w:rPr>
                <w:rFonts w:ascii="Times New Roman" w:eastAsia="Times New Roman" w:hAnsi="Times New Roman" w:cs="Times New Roman"/>
                <w:sz w:val="24"/>
                <w:szCs w:val="24"/>
              </w:rPr>
            </w:pPr>
            <w:r w:rsidRPr="00854BB8">
              <w:rPr>
                <w:rFonts w:ascii="Times New Roman" w:eastAsia="Times New Roman" w:hAnsi="Times New Roman" w:cs="Times New Roman"/>
                <w:sz w:val="24"/>
                <w:szCs w:val="24"/>
              </w:rPr>
              <w:t>YES</w:t>
            </w:r>
          </w:p>
        </w:tc>
      </w:tr>
    </w:tbl>
    <w:p w14:paraId="27A4EF18" w14:textId="77777777" w:rsidR="001514CB" w:rsidRDefault="001514CB" w:rsidP="00EB5726">
      <w:pPr>
        <w:rPr>
          <w:rFonts w:ascii="Times New Roman" w:eastAsia="Times New Roman" w:hAnsi="Times New Roman" w:cs="Times New Roman"/>
          <w:sz w:val="28"/>
          <w:szCs w:val="24"/>
        </w:rPr>
      </w:pPr>
    </w:p>
    <w:sectPr w:rsidR="001514CB" w:rsidSect="00BE28FB">
      <w:headerReference w:type="default" r:id="rId8"/>
      <w:footerReference w:type="default" r:id="rId9"/>
      <w:pgSz w:w="12240" w:h="15840"/>
      <w:pgMar w:top="1440" w:right="1440" w:bottom="1440" w:left="1440" w:header="720" w:footer="5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61646" w14:textId="77777777" w:rsidR="00115B77" w:rsidRDefault="00115B77" w:rsidP="0013168B">
      <w:pPr>
        <w:spacing w:after="0" w:line="240" w:lineRule="auto"/>
      </w:pPr>
      <w:r>
        <w:separator/>
      </w:r>
    </w:p>
  </w:endnote>
  <w:endnote w:type="continuationSeparator" w:id="0">
    <w:p w14:paraId="2F85A0F6" w14:textId="77777777" w:rsidR="00115B77" w:rsidRDefault="00115B77" w:rsidP="00131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imes New Roman" w:hAnsi="Times New Roman" w:cs="Times New Roman"/>
        <w:sz w:val="24"/>
        <w:szCs w:val="24"/>
      </w:rPr>
      <w:id w:val="-1777707365"/>
      <w:docPartObj>
        <w:docPartGallery w:val="Page Numbers (Bottom of Page)"/>
        <w:docPartUnique/>
      </w:docPartObj>
    </w:sdtPr>
    <w:sdtEndPr/>
    <w:sdtContent>
      <w:p w14:paraId="7ED4664D" w14:textId="77777777" w:rsidR="00BE28FB" w:rsidRDefault="00BE28FB" w:rsidP="00BE28FB">
        <w:pPr>
          <w:tabs>
            <w:tab w:val="center" w:pos="4680"/>
            <w:tab w:val="right" w:pos="9360"/>
          </w:tabs>
          <w:spacing w:after="0" w:line="240" w:lineRule="auto"/>
          <w:rPr>
            <w:rFonts w:ascii="Times New Roman" w:eastAsia="Times New Roman" w:hAnsi="Times New Roman" w:cs="Times New Roman"/>
            <w:sz w:val="24"/>
            <w:szCs w:val="24"/>
          </w:rPr>
        </w:pPr>
        <w:r>
          <w:rPr>
            <w:noProof/>
          </w:rPr>
          <w:drawing>
            <wp:anchor distT="0" distB="0" distL="114300" distR="114300" simplePos="0" relativeHeight="251658240" behindDoc="1" locked="0" layoutInCell="1" allowOverlap="1" wp14:anchorId="5E67C7C9" wp14:editId="4E685850">
              <wp:simplePos x="0" y="0"/>
              <wp:positionH relativeFrom="column">
                <wp:posOffset>4410075</wp:posOffset>
              </wp:positionH>
              <wp:positionV relativeFrom="paragraph">
                <wp:posOffset>-41275</wp:posOffset>
              </wp:positionV>
              <wp:extent cx="2165350" cy="255270"/>
              <wp:effectExtent l="0" t="0" r="0" b="0"/>
              <wp:wrapTight wrapText="bothSides">
                <wp:wrapPolygon edited="0">
                  <wp:start x="0" y="0"/>
                  <wp:lineTo x="0" y="19343"/>
                  <wp:lineTo x="4371" y="19343"/>
                  <wp:lineTo x="5321" y="19343"/>
                  <wp:lineTo x="21473" y="17731"/>
                  <wp:lineTo x="21473" y="0"/>
                  <wp:lineTo x="2280" y="0"/>
                  <wp:lineTo x="0" y="0"/>
                </wp:wrapPolygon>
              </wp:wrapTight>
              <wp:docPr id="3" name="Picture 3"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25527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Calibri" w:hAnsi="Calibri"/>
            <w:noProof/>
          </w:rPr>
          <w:t xml:space="preserve">Copyright © </w:t>
        </w:r>
        <w:r>
          <w:t>Algebra2Coach</w:t>
        </w:r>
        <w:r>
          <w:rPr>
            <w:rFonts w:ascii="Calibri" w:eastAsia="Calibri" w:hAnsi="Calibri"/>
            <w:noProof/>
          </w:rPr>
          <w:t xml:space="preserve">.com                  </w:t>
        </w:r>
        <w:sdt>
          <w:sdtPr>
            <w:rPr>
              <w:rFonts w:ascii="Times New Roman" w:eastAsia="Times New Roman" w:hAnsi="Times New Roman" w:cs="Times New Roman"/>
              <w:noProof/>
              <w:sz w:val="24"/>
              <w:szCs w:val="24"/>
            </w:rPr>
            <w:id w:val="-730304187"/>
            <w:docPartObj>
              <w:docPartGallery w:val="Page Numbers (Bottom of Page)"/>
              <w:docPartUnique/>
            </w:docPartObj>
          </w:sdtPr>
          <w:sdtEndPr/>
          <w:sdtConten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PAGE   \* MERGEFORMAT </w:instrText>
            </w:r>
            <w:r>
              <w:rPr>
                <w:rFonts w:ascii="Times New Roman" w:eastAsia="Times New Roman" w:hAnsi="Times New Roman" w:cs="Times New Roman"/>
                <w:sz w:val="24"/>
                <w:szCs w:val="24"/>
              </w:rPr>
              <w:fldChar w:fldCharType="separate"/>
            </w:r>
            <w:r w:rsidR="004844EA">
              <w:rPr>
                <w:rFonts w:ascii="Times New Roman" w:eastAsia="Times New Roman" w:hAnsi="Times New Roman" w:cs="Times New Roman"/>
                <w:noProof/>
                <w:sz w:val="24"/>
                <w:szCs w:val="24"/>
              </w:rPr>
              <w:t>1</w:t>
            </w:r>
            <w:r>
              <w:rPr>
                <w:rFonts w:ascii="Times New Roman" w:eastAsia="Times New Roman" w:hAnsi="Times New Roman" w:cs="Times New Roman"/>
                <w:noProof/>
                <w:sz w:val="24"/>
                <w:szCs w:val="24"/>
              </w:rPr>
              <w:fldChar w:fldCharType="end"/>
            </w:r>
          </w:sdtContent>
        </w:sdt>
        <w:r>
          <w:rPr>
            <w:rFonts w:ascii="Times New Roman" w:eastAsia="Times New Roman" w:hAnsi="Times New Roman" w:cs="Times New Roman"/>
            <w:noProof/>
            <w:sz w:val="24"/>
            <w:szCs w:val="24"/>
          </w:rPr>
          <w:tab/>
        </w:r>
      </w:p>
    </w:sdtContent>
  </w:sdt>
  <w:p w14:paraId="356591A8" w14:textId="77777777" w:rsidR="00E7795B" w:rsidRPr="00E7795B" w:rsidRDefault="00E7795B" w:rsidP="008E1D43">
    <w:pPr>
      <w:tabs>
        <w:tab w:val="center" w:pos="4680"/>
        <w:tab w:val="right" w:pos="9360"/>
      </w:tabs>
      <w:spacing w:after="0" w:line="240" w:lineRule="auto"/>
      <w:jc w:val="center"/>
      <w:rPr>
        <w:rFonts w:ascii="Times New Roman" w:eastAsia="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B24C3" w14:textId="77777777" w:rsidR="00115B77" w:rsidRDefault="00115B77" w:rsidP="0013168B">
      <w:pPr>
        <w:spacing w:after="0" w:line="240" w:lineRule="auto"/>
      </w:pPr>
      <w:r>
        <w:separator/>
      </w:r>
    </w:p>
  </w:footnote>
  <w:footnote w:type="continuationSeparator" w:id="0">
    <w:p w14:paraId="3579AB96" w14:textId="77777777" w:rsidR="00115B77" w:rsidRDefault="00115B77" w:rsidP="001316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E4D10" w14:textId="77777777" w:rsidR="00E7795B" w:rsidRPr="00E7795B" w:rsidRDefault="00E7795B" w:rsidP="00E7795B">
    <w:pPr>
      <w:tabs>
        <w:tab w:val="center" w:pos="4680"/>
        <w:tab w:val="right" w:pos="10260"/>
      </w:tabs>
      <w:ind w:left="-720" w:right="-900"/>
      <w:rPr>
        <w:rFonts w:ascii="Calibri" w:eastAsia="Calibri" w:hAnsi="Calibri" w:cs="Times New Roman"/>
      </w:rPr>
    </w:pPr>
    <w:r w:rsidRPr="00E7795B">
      <w:rPr>
        <w:rFonts w:ascii="Calibri" w:eastAsia="Calibri" w:hAnsi="Calibri" w:cs="Times New Roman"/>
      </w:rPr>
      <w:t>Name: _____________________________________________________ Period: ___________ Date: ________________</w:t>
    </w:r>
  </w:p>
  <w:p w14:paraId="08FF3236" w14:textId="77777777" w:rsidR="00B7602E" w:rsidRPr="00E7795B" w:rsidRDefault="00425E66" w:rsidP="00E7795B">
    <w:pPr>
      <w:tabs>
        <w:tab w:val="center" w:pos="4680"/>
        <w:tab w:val="right" w:pos="9000"/>
      </w:tabs>
      <w:spacing w:after="0" w:line="240" w:lineRule="auto"/>
      <w:ind w:left="-720" w:right="-900"/>
      <w:rPr>
        <w:rFonts w:ascii="Calibri" w:eastAsia="Calibri" w:hAnsi="Calibri" w:cs="Times New Roman"/>
        <w:sz w:val="28"/>
      </w:rPr>
    </w:pPr>
    <w:r>
      <w:rPr>
        <w:b/>
        <w:sz w:val="40"/>
      </w:rPr>
      <w:t>Properties of Real Numbers</w:t>
    </w:r>
    <w:r w:rsidR="00107F5C">
      <w:rPr>
        <w:b/>
        <w:sz w:val="40"/>
      </w:rPr>
      <w:t xml:space="preserve"> </w:t>
    </w:r>
    <w:r w:rsidR="00107F5C">
      <w:rPr>
        <w:rFonts w:ascii="Calibri" w:eastAsia="Calibri" w:hAnsi="Calibri" w:cs="Times New Roman"/>
        <w:sz w:val="28"/>
      </w:rPr>
      <w:t>Guided Notes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02B39"/>
    <w:multiLevelType w:val="hybridMultilevel"/>
    <w:tmpl w:val="0CCE8818"/>
    <w:lvl w:ilvl="0" w:tplc="9A86AB3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E0550E4"/>
    <w:multiLevelType w:val="hybridMultilevel"/>
    <w:tmpl w:val="255C81DC"/>
    <w:lvl w:ilvl="0" w:tplc="EAA44AA6">
      <w:start w:val="1"/>
      <w:numFmt w:val="decimal"/>
      <w:lvlText w:val="%1."/>
      <w:lvlJc w:val="left"/>
      <w:pPr>
        <w:ind w:left="720" w:hanging="360"/>
      </w:pPr>
      <w:rPr>
        <w:rFonts w:asciiTheme="minorHAnsi" w:eastAsiaTheme="minorHAnsi" w:hAnsiTheme="minorHAnsi" w:cstheme="minorBidi" w:hint="default"/>
        <w:sz w:val="3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603B0A"/>
    <w:multiLevelType w:val="hybridMultilevel"/>
    <w:tmpl w:val="EF2629EC"/>
    <w:lvl w:ilvl="0" w:tplc="04090019">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61A9678A"/>
    <w:multiLevelType w:val="hybridMultilevel"/>
    <w:tmpl w:val="CCDA5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62AB4"/>
    <w:rsid w:val="00011DCA"/>
    <w:rsid w:val="00016C37"/>
    <w:rsid w:val="00054237"/>
    <w:rsid w:val="000C2599"/>
    <w:rsid w:val="00107F5C"/>
    <w:rsid w:val="00115B77"/>
    <w:rsid w:val="0013168B"/>
    <w:rsid w:val="001514CB"/>
    <w:rsid w:val="001A2F5E"/>
    <w:rsid w:val="001A4C67"/>
    <w:rsid w:val="002805F9"/>
    <w:rsid w:val="00295BAA"/>
    <w:rsid w:val="002B6072"/>
    <w:rsid w:val="002D4941"/>
    <w:rsid w:val="0032072C"/>
    <w:rsid w:val="0034376B"/>
    <w:rsid w:val="00370675"/>
    <w:rsid w:val="00376E04"/>
    <w:rsid w:val="004025B0"/>
    <w:rsid w:val="00425DC3"/>
    <w:rsid w:val="00425E66"/>
    <w:rsid w:val="00457D2D"/>
    <w:rsid w:val="004844EA"/>
    <w:rsid w:val="00485809"/>
    <w:rsid w:val="0049674B"/>
    <w:rsid w:val="004B6F6F"/>
    <w:rsid w:val="00504ABF"/>
    <w:rsid w:val="005116BB"/>
    <w:rsid w:val="005678EA"/>
    <w:rsid w:val="00572792"/>
    <w:rsid w:val="00662AB4"/>
    <w:rsid w:val="006643A7"/>
    <w:rsid w:val="0068457A"/>
    <w:rsid w:val="006B0A0C"/>
    <w:rsid w:val="006F2872"/>
    <w:rsid w:val="00754666"/>
    <w:rsid w:val="007D6943"/>
    <w:rsid w:val="00854BB8"/>
    <w:rsid w:val="008A5CF6"/>
    <w:rsid w:val="008E1D43"/>
    <w:rsid w:val="009737A3"/>
    <w:rsid w:val="00A417D8"/>
    <w:rsid w:val="00A67EE8"/>
    <w:rsid w:val="00AA2FF5"/>
    <w:rsid w:val="00AD446A"/>
    <w:rsid w:val="00B7602E"/>
    <w:rsid w:val="00BA42CE"/>
    <w:rsid w:val="00BE28FB"/>
    <w:rsid w:val="00D573FE"/>
    <w:rsid w:val="00DD59B0"/>
    <w:rsid w:val="00DE57A6"/>
    <w:rsid w:val="00E35A69"/>
    <w:rsid w:val="00E424E2"/>
    <w:rsid w:val="00E7795B"/>
    <w:rsid w:val="00E9214E"/>
    <w:rsid w:val="00EB5726"/>
    <w:rsid w:val="00EE2D8C"/>
    <w:rsid w:val="00F24FC9"/>
    <w:rsid w:val="00F50567"/>
    <w:rsid w:val="00F73FEC"/>
    <w:rsid w:val="00F857D5"/>
    <w:rsid w:val="00F90310"/>
    <w:rsid w:val="00F9049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2DE60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9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2A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16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68B"/>
  </w:style>
  <w:style w:type="paragraph" w:styleId="Footer">
    <w:name w:val="footer"/>
    <w:basedOn w:val="Normal"/>
    <w:link w:val="FooterChar"/>
    <w:uiPriority w:val="99"/>
    <w:unhideWhenUsed/>
    <w:rsid w:val="001316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68B"/>
  </w:style>
  <w:style w:type="paragraph" w:styleId="ListParagraph">
    <w:name w:val="List Paragraph"/>
    <w:basedOn w:val="Normal"/>
    <w:uiPriority w:val="34"/>
    <w:qFormat/>
    <w:rsid w:val="00425E66"/>
    <w:pPr>
      <w:ind w:left="720"/>
      <w:contextualSpacing/>
    </w:pPr>
  </w:style>
  <w:style w:type="character" w:styleId="PlaceholderText">
    <w:name w:val="Placeholder Text"/>
    <w:basedOn w:val="DefaultParagraphFont"/>
    <w:uiPriority w:val="99"/>
    <w:semiHidden/>
    <w:rsid w:val="00425E66"/>
    <w:rPr>
      <w:color w:val="808080"/>
    </w:rPr>
  </w:style>
  <w:style w:type="paragraph" w:styleId="BalloonText">
    <w:name w:val="Balloon Text"/>
    <w:basedOn w:val="Normal"/>
    <w:link w:val="BalloonTextChar"/>
    <w:uiPriority w:val="99"/>
    <w:semiHidden/>
    <w:unhideWhenUsed/>
    <w:rsid w:val="00425E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E66"/>
    <w:rPr>
      <w:rFonts w:ascii="Tahoma" w:hAnsi="Tahoma" w:cs="Tahoma"/>
      <w:sz w:val="16"/>
      <w:szCs w:val="16"/>
    </w:rPr>
  </w:style>
  <w:style w:type="paragraph" w:styleId="NormalWeb">
    <w:name w:val="Normal (Web)"/>
    <w:basedOn w:val="Normal"/>
    <w:uiPriority w:val="99"/>
    <w:semiHidden/>
    <w:unhideWhenUsed/>
    <w:rsid w:val="0034376B"/>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682">
      <w:bodyDiv w:val="1"/>
      <w:marLeft w:val="0"/>
      <w:marRight w:val="0"/>
      <w:marTop w:val="0"/>
      <w:marBottom w:val="0"/>
      <w:divBdr>
        <w:top w:val="none" w:sz="0" w:space="0" w:color="auto"/>
        <w:left w:val="none" w:sz="0" w:space="0" w:color="auto"/>
        <w:bottom w:val="none" w:sz="0" w:space="0" w:color="auto"/>
        <w:right w:val="none" w:sz="0" w:space="0" w:color="auto"/>
      </w:divBdr>
      <w:divsChild>
        <w:div w:id="407726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776018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41753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7214354">
          <w:blockQuote w:val="1"/>
          <w:marLeft w:val="720"/>
          <w:marRight w:val="720"/>
          <w:marTop w:val="100"/>
          <w:marBottom w:val="100"/>
          <w:divBdr>
            <w:top w:val="none" w:sz="0" w:space="0" w:color="auto"/>
            <w:left w:val="none" w:sz="0" w:space="0" w:color="auto"/>
            <w:bottom w:val="none" w:sz="0" w:space="0" w:color="auto"/>
            <w:right w:val="none" w:sz="0" w:space="0" w:color="auto"/>
          </w:divBdr>
        </w:div>
        <w:div w:id="44530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584905">
      <w:bodyDiv w:val="1"/>
      <w:marLeft w:val="0"/>
      <w:marRight w:val="0"/>
      <w:marTop w:val="0"/>
      <w:marBottom w:val="0"/>
      <w:divBdr>
        <w:top w:val="none" w:sz="0" w:space="0" w:color="auto"/>
        <w:left w:val="none" w:sz="0" w:space="0" w:color="auto"/>
        <w:bottom w:val="none" w:sz="0" w:space="0" w:color="auto"/>
        <w:right w:val="none" w:sz="0" w:space="0" w:color="auto"/>
      </w:divBdr>
    </w:div>
    <w:div w:id="419061169">
      <w:bodyDiv w:val="1"/>
      <w:marLeft w:val="0"/>
      <w:marRight w:val="0"/>
      <w:marTop w:val="0"/>
      <w:marBottom w:val="0"/>
      <w:divBdr>
        <w:top w:val="none" w:sz="0" w:space="0" w:color="auto"/>
        <w:left w:val="none" w:sz="0" w:space="0" w:color="auto"/>
        <w:bottom w:val="none" w:sz="0" w:space="0" w:color="auto"/>
        <w:right w:val="none" w:sz="0" w:space="0" w:color="auto"/>
      </w:divBdr>
      <w:divsChild>
        <w:div w:id="2032411933">
          <w:marLeft w:val="0"/>
          <w:marRight w:val="0"/>
          <w:marTop w:val="0"/>
          <w:marBottom w:val="0"/>
          <w:divBdr>
            <w:top w:val="none" w:sz="0" w:space="0" w:color="auto"/>
            <w:left w:val="none" w:sz="0" w:space="0" w:color="auto"/>
            <w:bottom w:val="none" w:sz="0" w:space="0" w:color="auto"/>
            <w:right w:val="none" w:sz="0" w:space="0" w:color="auto"/>
          </w:divBdr>
        </w:div>
        <w:div w:id="1276795243">
          <w:marLeft w:val="0"/>
          <w:marRight w:val="0"/>
          <w:marTop w:val="0"/>
          <w:marBottom w:val="0"/>
          <w:divBdr>
            <w:top w:val="none" w:sz="0" w:space="0" w:color="auto"/>
            <w:left w:val="none" w:sz="0" w:space="0" w:color="auto"/>
            <w:bottom w:val="none" w:sz="0" w:space="0" w:color="auto"/>
            <w:right w:val="none" w:sz="0" w:space="0" w:color="auto"/>
          </w:divBdr>
        </w:div>
        <w:div w:id="1971128359">
          <w:marLeft w:val="0"/>
          <w:marRight w:val="0"/>
          <w:marTop w:val="0"/>
          <w:marBottom w:val="0"/>
          <w:divBdr>
            <w:top w:val="none" w:sz="0" w:space="0" w:color="auto"/>
            <w:left w:val="none" w:sz="0" w:space="0" w:color="auto"/>
            <w:bottom w:val="none" w:sz="0" w:space="0" w:color="auto"/>
            <w:right w:val="none" w:sz="0" w:space="0" w:color="auto"/>
          </w:divBdr>
        </w:div>
        <w:div w:id="1415859159">
          <w:marLeft w:val="0"/>
          <w:marRight w:val="0"/>
          <w:marTop w:val="0"/>
          <w:marBottom w:val="0"/>
          <w:divBdr>
            <w:top w:val="none" w:sz="0" w:space="0" w:color="auto"/>
            <w:left w:val="none" w:sz="0" w:space="0" w:color="auto"/>
            <w:bottom w:val="none" w:sz="0" w:space="0" w:color="auto"/>
            <w:right w:val="none" w:sz="0" w:space="0" w:color="auto"/>
          </w:divBdr>
        </w:div>
        <w:div w:id="608585801">
          <w:marLeft w:val="0"/>
          <w:marRight w:val="0"/>
          <w:marTop w:val="0"/>
          <w:marBottom w:val="0"/>
          <w:divBdr>
            <w:top w:val="none" w:sz="0" w:space="0" w:color="auto"/>
            <w:left w:val="none" w:sz="0" w:space="0" w:color="auto"/>
            <w:bottom w:val="none" w:sz="0" w:space="0" w:color="auto"/>
            <w:right w:val="none" w:sz="0" w:space="0" w:color="auto"/>
          </w:divBdr>
        </w:div>
        <w:div w:id="830213695">
          <w:marLeft w:val="0"/>
          <w:marRight w:val="0"/>
          <w:marTop w:val="0"/>
          <w:marBottom w:val="0"/>
          <w:divBdr>
            <w:top w:val="none" w:sz="0" w:space="0" w:color="auto"/>
            <w:left w:val="none" w:sz="0" w:space="0" w:color="auto"/>
            <w:bottom w:val="none" w:sz="0" w:space="0" w:color="auto"/>
            <w:right w:val="none" w:sz="0" w:space="0" w:color="auto"/>
          </w:divBdr>
        </w:div>
        <w:div w:id="584070867">
          <w:marLeft w:val="0"/>
          <w:marRight w:val="0"/>
          <w:marTop w:val="0"/>
          <w:marBottom w:val="0"/>
          <w:divBdr>
            <w:top w:val="none" w:sz="0" w:space="0" w:color="auto"/>
            <w:left w:val="none" w:sz="0" w:space="0" w:color="auto"/>
            <w:bottom w:val="none" w:sz="0" w:space="0" w:color="auto"/>
            <w:right w:val="none" w:sz="0" w:space="0" w:color="auto"/>
          </w:divBdr>
        </w:div>
        <w:div w:id="1626230349">
          <w:marLeft w:val="0"/>
          <w:marRight w:val="0"/>
          <w:marTop w:val="0"/>
          <w:marBottom w:val="0"/>
          <w:divBdr>
            <w:top w:val="none" w:sz="0" w:space="0" w:color="auto"/>
            <w:left w:val="none" w:sz="0" w:space="0" w:color="auto"/>
            <w:bottom w:val="none" w:sz="0" w:space="0" w:color="auto"/>
            <w:right w:val="none" w:sz="0" w:space="0" w:color="auto"/>
          </w:divBdr>
        </w:div>
        <w:div w:id="2048988693">
          <w:marLeft w:val="0"/>
          <w:marRight w:val="0"/>
          <w:marTop w:val="0"/>
          <w:marBottom w:val="0"/>
          <w:divBdr>
            <w:top w:val="none" w:sz="0" w:space="0" w:color="auto"/>
            <w:left w:val="none" w:sz="0" w:space="0" w:color="auto"/>
            <w:bottom w:val="none" w:sz="0" w:space="0" w:color="auto"/>
            <w:right w:val="none" w:sz="0" w:space="0" w:color="auto"/>
          </w:divBdr>
        </w:div>
        <w:div w:id="1141264871">
          <w:marLeft w:val="0"/>
          <w:marRight w:val="0"/>
          <w:marTop w:val="0"/>
          <w:marBottom w:val="0"/>
          <w:divBdr>
            <w:top w:val="none" w:sz="0" w:space="0" w:color="auto"/>
            <w:left w:val="none" w:sz="0" w:space="0" w:color="auto"/>
            <w:bottom w:val="none" w:sz="0" w:space="0" w:color="auto"/>
            <w:right w:val="none" w:sz="0" w:space="0" w:color="auto"/>
          </w:divBdr>
        </w:div>
      </w:divsChild>
    </w:div>
    <w:div w:id="657075981">
      <w:bodyDiv w:val="1"/>
      <w:marLeft w:val="0"/>
      <w:marRight w:val="0"/>
      <w:marTop w:val="0"/>
      <w:marBottom w:val="0"/>
      <w:divBdr>
        <w:top w:val="none" w:sz="0" w:space="0" w:color="auto"/>
        <w:left w:val="none" w:sz="0" w:space="0" w:color="auto"/>
        <w:bottom w:val="none" w:sz="0" w:space="0" w:color="auto"/>
        <w:right w:val="none" w:sz="0" w:space="0" w:color="auto"/>
      </w:divBdr>
    </w:div>
    <w:div w:id="756748840">
      <w:bodyDiv w:val="1"/>
      <w:marLeft w:val="0"/>
      <w:marRight w:val="0"/>
      <w:marTop w:val="0"/>
      <w:marBottom w:val="0"/>
      <w:divBdr>
        <w:top w:val="none" w:sz="0" w:space="0" w:color="auto"/>
        <w:left w:val="none" w:sz="0" w:space="0" w:color="auto"/>
        <w:bottom w:val="none" w:sz="0" w:space="0" w:color="auto"/>
        <w:right w:val="none" w:sz="0" w:space="0" w:color="auto"/>
      </w:divBdr>
    </w:div>
    <w:div w:id="872155693">
      <w:bodyDiv w:val="1"/>
      <w:marLeft w:val="0"/>
      <w:marRight w:val="0"/>
      <w:marTop w:val="0"/>
      <w:marBottom w:val="0"/>
      <w:divBdr>
        <w:top w:val="none" w:sz="0" w:space="0" w:color="auto"/>
        <w:left w:val="none" w:sz="0" w:space="0" w:color="auto"/>
        <w:bottom w:val="none" w:sz="0" w:space="0" w:color="auto"/>
        <w:right w:val="none" w:sz="0" w:space="0" w:color="auto"/>
      </w:divBdr>
    </w:div>
    <w:div w:id="962619659">
      <w:bodyDiv w:val="1"/>
      <w:marLeft w:val="0"/>
      <w:marRight w:val="0"/>
      <w:marTop w:val="0"/>
      <w:marBottom w:val="0"/>
      <w:divBdr>
        <w:top w:val="none" w:sz="0" w:space="0" w:color="auto"/>
        <w:left w:val="none" w:sz="0" w:space="0" w:color="auto"/>
        <w:bottom w:val="none" w:sz="0" w:space="0" w:color="auto"/>
        <w:right w:val="none" w:sz="0" w:space="0" w:color="auto"/>
      </w:divBdr>
    </w:div>
    <w:div w:id="1091655767">
      <w:bodyDiv w:val="1"/>
      <w:marLeft w:val="0"/>
      <w:marRight w:val="0"/>
      <w:marTop w:val="0"/>
      <w:marBottom w:val="0"/>
      <w:divBdr>
        <w:top w:val="none" w:sz="0" w:space="0" w:color="auto"/>
        <w:left w:val="none" w:sz="0" w:space="0" w:color="auto"/>
        <w:bottom w:val="none" w:sz="0" w:space="0" w:color="auto"/>
        <w:right w:val="none" w:sz="0" w:space="0" w:color="auto"/>
      </w:divBdr>
    </w:div>
    <w:div w:id="1111970933">
      <w:bodyDiv w:val="1"/>
      <w:marLeft w:val="0"/>
      <w:marRight w:val="0"/>
      <w:marTop w:val="0"/>
      <w:marBottom w:val="0"/>
      <w:divBdr>
        <w:top w:val="none" w:sz="0" w:space="0" w:color="auto"/>
        <w:left w:val="none" w:sz="0" w:space="0" w:color="auto"/>
        <w:bottom w:val="none" w:sz="0" w:space="0" w:color="auto"/>
        <w:right w:val="none" w:sz="0" w:space="0" w:color="auto"/>
      </w:divBdr>
    </w:div>
    <w:div w:id="134185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C1847-348E-4ED7-947C-41E597693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229</Words>
  <Characters>1311</Characters>
  <Application>Microsoft Office Word</Application>
  <DocSecurity>0</DocSecurity>
  <Lines>10</Lines>
  <Paragraphs>3</Paragraphs>
  <ScaleCrop>false</ScaleCrop>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2021-12-22T09:00:00Z</dcterms:created>
  <dcterms:modified xsi:type="dcterms:W3CDTF">2021-12-22T09:00:00Z</dcterms:modified>
</cp:coreProperties>
</file>