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A56A0" w14:textId="77777777" w:rsidR="002633AA" w:rsidRDefault="00E924BC" w:rsidP="00C40AE9">
      <w:pPr>
        <w:jc w:val="center"/>
        <w:rPr>
          <w:rFonts w:ascii="Calibri" w:eastAsia="Calibri" w:hAnsi="Calibri" w:cs="Times New Roman"/>
          <w:sz w:val="40"/>
        </w:rPr>
      </w:pPr>
      <w:r>
        <w:rPr>
          <w:rFonts w:ascii="Calibri" w:eastAsia="Calibri" w:hAnsi="Calibri" w:cs="Times New Roman"/>
          <w:noProof/>
          <w:sz w:val="40"/>
        </w:rPr>
        <w:drawing>
          <wp:inline distT="0" distB="0" distL="0" distR="0" wp14:anchorId="1B27D8DB" wp14:editId="62B70D71">
            <wp:extent cx="5699584" cy="60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105" cy="6113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D9F1AC" w14:textId="77777777" w:rsidR="00244453" w:rsidRDefault="00244453" w:rsidP="00C40AE9">
      <w:pPr>
        <w:jc w:val="center"/>
        <w:rPr>
          <w:rFonts w:ascii="Calibri" w:eastAsia="Calibri" w:hAnsi="Calibri" w:cs="Times New Roman"/>
          <w:sz w:val="40"/>
        </w:rPr>
      </w:pPr>
      <w:r>
        <w:rPr>
          <w:rFonts w:ascii="Calibri" w:eastAsia="Calibri" w:hAnsi="Calibri" w:cs="Times New Roman"/>
          <w:sz w:val="40"/>
        </w:rPr>
        <w:t>Math 8</w:t>
      </w:r>
    </w:p>
    <w:p w14:paraId="491925A5" w14:textId="77777777" w:rsidR="00C40AE9" w:rsidRPr="009705D9" w:rsidRDefault="00B9786C" w:rsidP="009705D9">
      <w:pPr>
        <w:jc w:val="center"/>
        <w:rPr>
          <w:rFonts w:ascii="Calibri" w:eastAsia="Calibri" w:hAnsi="Calibri" w:cs="Times New Roman"/>
          <w:sz w:val="40"/>
        </w:rPr>
      </w:pPr>
      <w:r>
        <w:rPr>
          <w:rFonts w:ascii="Calibri" w:eastAsia="Calibri" w:hAnsi="Calibri" w:cs="Times New Roman"/>
          <w:sz w:val="40"/>
        </w:rPr>
        <w:t>1</w:t>
      </w:r>
      <w:r w:rsidR="00C40AE9" w:rsidRPr="005D53DA">
        <w:rPr>
          <w:rFonts w:ascii="Calibri" w:eastAsia="Calibri" w:hAnsi="Calibri" w:cs="Times New Roman"/>
          <w:sz w:val="40"/>
        </w:rPr>
        <w:t>-</w:t>
      </w:r>
      <w:r w:rsidR="00573055">
        <w:rPr>
          <w:rFonts w:ascii="Calibri" w:eastAsia="Calibri" w:hAnsi="Calibri" w:cs="Times New Roman"/>
          <w:sz w:val="40"/>
        </w:rPr>
        <w:t>5</w:t>
      </w:r>
      <w:r w:rsidR="00C40AE9" w:rsidRPr="005D53DA">
        <w:rPr>
          <w:rFonts w:ascii="Calibri" w:eastAsia="Calibri" w:hAnsi="Calibri" w:cs="Times New Roman"/>
          <w:sz w:val="40"/>
        </w:rPr>
        <w:t xml:space="preserve"> </w:t>
      </w:r>
      <w:r w:rsidR="00573055" w:rsidRPr="00573055">
        <w:rPr>
          <w:rFonts w:ascii="Calibri" w:eastAsia="Calibri" w:hAnsi="Calibri" w:cs="Times New Roman"/>
          <w:sz w:val="40"/>
        </w:rPr>
        <w:t>Properties of Irrational Numbers</w:t>
      </w:r>
    </w:p>
    <w:p w14:paraId="64C5F81E" w14:textId="77777777" w:rsidR="00C40AE9" w:rsidRPr="005D53DA" w:rsidRDefault="00C40AE9" w:rsidP="00C40AE9">
      <w:pPr>
        <w:jc w:val="center"/>
        <w:rPr>
          <w:rFonts w:ascii="Calibri" w:eastAsia="Calibri" w:hAnsi="Calibri" w:cs="Times New Roman"/>
          <w:sz w:val="24"/>
        </w:rPr>
      </w:pPr>
      <w:r w:rsidRPr="005D53DA">
        <w:rPr>
          <w:rFonts w:ascii="Calibri" w:eastAsia="Calibri" w:hAnsi="Calibri" w:cs="Times New Roman"/>
          <w:b/>
          <w:sz w:val="24"/>
        </w:rPr>
        <w:t xml:space="preserve">DISCLAIMER: </w:t>
      </w:r>
      <w:r w:rsidRPr="005D53DA">
        <w:rPr>
          <w:rFonts w:ascii="Calibri" w:eastAsia="Calibri" w:hAnsi="Calibri" w:cs="Times New Roman"/>
          <w:sz w:val="24"/>
        </w:rPr>
        <w:t>These resources a</w:t>
      </w:r>
      <w:r w:rsidR="00187DDB">
        <w:rPr>
          <w:rFonts w:ascii="Calibri" w:eastAsia="Calibri" w:hAnsi="Calibri" w:cs="Times New Roman"/>
          <w:sz w:val="24"/>
        </w:rPr>
        <w:t>re not created or maintained by</w:t>
      </w:r>
      <w:r w:rsidR="005D7508">
        <w:rPr>
          <w:rFonts w:ascii="Calibri" w:eastAsia="Calibri" w:hAnsi="Calibri" w:cs="Times New Roman"/>
          <w:sz w:val="24"/>
        </w:rPr>
        <w:t xml:space="preserve"> </w:t>
      </w:r>
      <w:hyperlink r:id="rId8" w:history="1">
        <w:r w:rsidR="00E924BC">
          <w:rPr>
            <w:rStyle w:val="Hyperlink"/>
            <w:rFonts w:ascii="Calibri" w:eastAsia="Calibri" w:hAnsi="Calibri"/>
            <w:noProof/>
          </w:rPr>
          <w:t>MathTeacher</w:t>
        </w:r>
        <w:r w:rsidR="005D7508" w:rsidRPr="005D7508">
          <w:rPr>
            <w:rStyle w:val="Hyperlink"/>
            <w:rFonts w:ascii="Calibri" w:eastAsia="Calibri" w:hAnsi="Calibri"/>
            <w:noProof/>
          </w:rPr>
          <w:t>Coach.com</w:t>
        </w:r>
      </w:hyperlink>
      <w:r w:rsidRPr="005D53DA">
        <w:rPr>
          <w:rFonts w:ascii="Calibri" w:eastAsia="Calibri" w:hAnsi="Calibri" w:cs="Times New Roman"/>
          <w:sz w:val="24"/>
        </w:rPr>
        <w:t>. Links should always be verified before students are allowed to freely click on them.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05"/>
        <w:gridCol w:w="5125"/>
      </w:tblGrid>
      <w:tr w:rsidR="00C40AE9" w:rsidRPr="005D53DA" w14:paraId="1D173C45" w14:textId="77777777" w:rsidTr="00C77458">
        <w:trPr>
          <w:jc w:val="center"/>
        </w:trPr>
        <w:tc>
          <w:tcPr>
            <w:tcW w:w="3505" w:type="dxa"/>
            <w:tcBorders>
              <w:top w:val="thinThickSmallGap" w:sz="48" w:space="0" w:color="22C4B5"/>
              <w:left w:val="thinThickSmallGap" w:sz="48" w:space="0" w:color="22C4B5"/>
            </w:tcBorders>
          </w:tcPr>
          <w:p w14:paraId="19CC7430" w14:textId="77777777"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iCs/>
                <w:sz w:val="24"/>
              </w:rPr>
            </w:pPr>
            <w:r w:rsidRPr="005D53DA">
              <w:rPr>
                <w:rFonts w:ascii="Calibri" w:eastAsia="Calibri" w:hAnsi="Calibri" w:cs="Times New Roman"/>
                <w:b/>
                <w:iCs/>
                <w:sz w:val="24"/>
              </w:rPr>
              <w:t>Khan Academy</w:t>
            </w:r>
          </w:p>
        </w:tc>
        <w:tc>
          <w:tcPr>
            <w:tcW w:w="5125" w:type="dxa"/>
            <w:tcBorders>
              <w:top w:val="thinThickSmallGap" w:sz="48" w:space="0" w:color="22C4B5"/>
              <w:right w:val="thinThickSmallGap" w:sz="48" w:space="0" w:color="22C4B5"/>
            </w:tcBorders>
          </w:tcPr>
          <w:p w14:paraId="3071C378" w14:textId="77777777" w:rsidR="007B5E9B" w:rsidRDefault="007B5E9B" w:rsidP="00244453">
            <w:pPr>
              <w:spacing w:after="0" w:line="240" w:lineRule="auto"/>
              <w:contextualSpacing/>
              <w:jc w:val="center"/>
            </w:pPr>
          </w:p>
          <w:p w14:paraId="53920E62" w14:textId="524E433B" w:rsidR="00CB4D39" w:rsidRDefault="007B5E9B" w:rsidP="00244453">
            <w:pPr>
              <w:spacing w:after="0" w:line="240" w:lineRule="auto"/>
              <w:contextualSpacing/>
              <w:jc w:val="center"/>
              <w:rPr>
                <w:rStyle w:val="Hyperlink"/>
              </w:rPr>
            </w:pPr>
            <w:hyperlink r:id="rId9" w:history="1">
              <w:r w:rsidRPr="00D04B6F">
                <w:rPr>
                  <w:rStyle w:val="Hyperlink"/>
                </w:rPr>
                <w:t>https://www.khanacademy.org/math/algebra/rational-and-irrational-numbers/sums-and-products-of-rational-and-irrational-numbers/v/sums-and-products-of-irrational-numbers</w:t>
              </w:r>
            </w:hyperlink>
          </w:p>
          <w:p w14:paraId="1B9294E2" w14:textId="77777777" w:rsidR="007B5E9B" w:rsidRDefault="007B5E9B" w:rsidP="00244453">
            <w:pPr>
              <w:spacing w:after="0" w:line="240" w:lineRule="auto"/>
              <w:contextualSpacing/>
              <w:jc w:val="center"/>
            </w:pPr>
          </w:p>
          <w:p w14:paraId="253EA13E" w14:textId="77777777" w:rsidR="001D4592" w:rsidRDefault="005C1209" w:rsidP="00244453">
            <w:pPr>
              <w:spacing w:after="0" w:line="240" w:lineRule="auto"/>
              <w:contextualSpacing/>
              <w:jc w:val="center"/>
            </w:pPr>
            <w:hyperlink r:id="rId10" w:history="1">
              <w:r w:rsidR="001D4592" w:rsidRPr="00475783">
                <w:rPr>
                  <w:rStyle w:val="Hyperlink"/>
                </w:rPr>
                <w:t>https://www.khanacademy.org/math/algebra/rational-and-irrational-numbers/sums-and-products-of-rational-and-irrational-numbers/v/proof-that-rational-times-irrational-is-irrational</w:t>
              </w:r>
            </w:hyperlink>
          </w:p>
          <w:p w14:paraId="6EBC809E" w14:textId="77777777" w:rsidR="001D4592" w:rsidRDefault="001D4592" w:rsidP="00244453">
            <w:pPr>
              <w:spacing w:after="0" w:line="240" w:lineRule="auto"/>
              <w:contextualSpacing/>
              <w:jc w:val="center"/>
            </w:pPr>
          </w:p>
          <w:p w14:paraId="509F16F9" w14:textId="77777777" w:rsidR="00CB4D39" w:rsidRDefault="00CB4D39" w:rsidP="00244453">
            <w:pPr>
              <w:spacing w:after="0" w:line="240" w:lineRule="auto"/>
              <w:contextualSpacing/>
              <w:jc w:val="center"/>
            </w:pPr>
          </w:p>
          <w:p w14:paraId="024125C1" w14:textId="77777777" w:rsidR="00195CD6" w:rsidRDefault="00195CD6" w:rsidP="00195CD6">
            <w:pPr>
              <w:spacing w:after="0" w:line="240" w:lineRule="auto"/>
              <w:contextualSpacing/>
            </w:pPr>
          </w:p>
          <w:p w14:paraId="185201AE" w14:textId="1F761D1B" w:rsidR="00C40AE9" w:rsidRPr="005D53DA" w:rsidRDefault="00C40AE9" w:rsidP="00244453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C40AE9" w:rsidRPr="005D53DA" w14:paraId="71853E89" w14:textId="77777777" w:rsidTr="00C77458">
        <w:trPr>
          <w:jc w:val="center"/>
        </w:trPr>
        <w:tc>
          <w:tcPr>
            <w:tcW w:w="3505" w:type="dxa"/>
            <w:tcBorders>
              <w:left w:val="thinThickSmallGap" w:sz="48" w:space="0" w:color="22C4B5"/>
            </w:tcBorders>
          </w:tcPr>
          <w:p w14:paraId="1F6FD532" w14:textId="3C982F5A" w:rsidR="00C40AE9" w:rsidRPr="005D53DA" w:rsidRDefault="007B5E9B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Quizizz</w:t>
            </w:r>
          </w:p>
        </w:tc>
        <w:tc>
          <w:tcPr>
            <w:tcW w:w="5125" w:type="dxa"/>
            <w:tcBorders>
              <w:right w:val="thinThickSmallGap" w:sz="48" w:space="0" w:color="22C4B5"/>
            </w:tcBorders>
          </w:tcPr>
          <w:p w14:paraId="702C60AA" w14:textId="45FB5776" w:rsidR="00C40AE9" w:rsidRPr="005D53DA" w:rsidRDefault="000D34B3" w:rsidP="007B5E9B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hyperlink r:id="rId11" w:history="1">
              <w:r w:rsidRPr="000D34B3">
                <w:rPr>
                  <w:rStyle w:val="Hyperlink"/>
                  <w:rFonts w:ascii="Calibri" w:eastAsia="Calibri" w:hAnsi="Calibri" w:cs="Times New Roman"/>
                  <w:sz w:val="24"/>
                </w:rPr>
                <w:t>https://quizizz.com/admin/quiz/5ab4f2e34561e80019c6f45f/number-propertiesrational-and-irrational?</w:t>
              </w:r>
            </w:hyperlink>
          </w:p>
        </w:tc>
      </w:tr>
      <w:tr w:rsidR="00C40AE9" w:rsidRPr="005D53DA" w14:paraId="371B1304" w14:textId="77777777" w:rsidTr="00C77458">
        <w:trPr>
          <w:jc w:val="center"/>
        </w:trPr>
        <w:tc>
          <w:tcPr>
            <w:tcW w:w="3505" w:type="dxa"/>
            <w:tcBorders>
              <w:left w:val="thinThickSmallGap" w:sz="48" w:space="0" w:color="22C4B5"/>
            </w:tcBorders>
          </w:tcPr>
          <w:p w14:paraId="1FBCF373" w14:textId="4DE986FC"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5D53DA">
              <w:rPr>
                <w:rFonts w:ascii="Calibri" w:eastAsia="Calibri" w:hAnsi="Calibri" w:cs="Times New Roman"/>
                <w:b/>
                <w:sz w:val="24"/>
              </w:rPr>
              <w:t>You</w:t>
            </w:r>
            <w:r w:rsidR="007B5E9B">
              <w:rPr>
                <w:rFonts w:ascii="Calibri" w:eastAsia="Calibri" w:hAnsi="Calibri" w:cs="Times New Roman"/>
                <w:b/>
                <w:sz w:val="24"/>
              </w:rPr>
              <w:t xml:space="preserve"> </w:t>
            </w:r>
            <w:r w:rsidRPr="005D53DA">
              <w:rPr>
                <w:rFonts w:ascii="Calibri" w:eastAsia="Calibri" w:hAnsi="Calibri" w:cs="Times New Roman"/>
                <w:b/>
                <w:sz w:val="24"/>
              </w:rPr>
              <w:t>Tube</w:t>
            </w:r>
          </w:p>
        </w:tc>
        <w:tc>
          <w:tcPr>
            <w:tcW w:w="5125" w:type="dxa"/>
            <w:tcBorders>
              <w:right w:val="thinThickSmallGap" w:sz="48" w:space="0" w:color="22C4B5"/>
            </w:tcBorders>
          </w:tcPr>
          <w:p w14:paraId="2ED448FD" w14:textId="77777777" w:rsidR="00CB4D39" w:rsidRDefault="005C1209" w:rsidP="009705D9">
            <w:pPr>
              <w:spacing w:after="0" w:line="240" w:lineRule="auto"/>
              <w:contextualSpacing/>
            </w:pPr>
            <w:hyperlink r:id="rId12" w:history="1">
              <w:r w:rsidR="001D4592" w:rsidRPr="00475783">
                <w:rPr>
                  <w:rStyle w:val="Hyperlink"/>
                </w:rPr>
                <w:t>https://www.youtube.com/watch?v=J2si1yq1274</w:t>
              </w:r>
            </w:hyperlink>
          </w:p>
          <w:p w14:paraId="2100CCF5" w14:textId="77777777" w:rsidR="001D4592" w:rsidRDefault="001D4592" w:rsidP="009705D9">
            <w:pPr>
              <w:spacing w:after="0" w:line="240" w:lineRule="auto"/>
              <w:contextualSpacing/>
            </w:pPr>
          </w:p>
          <w:p w14:paraId="06CE6591" w14:textId="12EC4F83" w:rsidR="00C40AE9" w:rsidRPr="005D53DA" w:rsidRDefault="00CB4D39" w:rsidP="007B5E9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</w:rPr>
            </w:pPr>
            <w:r w:rsidRPr="00CB4D39">
              <w:t xml:space="preserve"> </w:t>
            </w:r>
          </w:p>
        </w:tc>
      </w:tr>
      <w:tr w:rsidR="00C40AE9" w:rsidRPr="005D53DA" w14:paraId="04E58E85" w14:textId="77777777" w:rsidTr="00C77458">
        <w:trPr>
          <w:jc w:val="center"/>
        </w:trPr>
        <w:tc>
          <w:tcPr>
            <w:tcW w:w="3505" w:type="dxa"/>
            <w:tcBorders>
              <w:left w:val="thinThickSmallGap" w:sz="48" w:space="0" w:color="22C4B5"/>
              <w:bottom w:val="thinThickSmallGap" w:sz="48" w:space="0" w:color="22C4B5"/>
            </w:tcBorders>
          </w:tcPr>
          <w:p w14:paraId="24B541CB" w14:textId="77777777"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5125" w:type="dxa"/>
            <w:tcBorders>
              <w:bottom w:val="thinThickSmallGap" w:sz="48" w:space="0" w:color="22C4B5"/>
              <w:right w:val="thinThickSmallGap" w:sz="48" w:space="0" w:color="22C4B5"/>
            </w:tcBorders>
          </w:tcPr>
          <w:p w14:paraId="58A9CB35" w14:textId="77777777" w:rsidR="00C40AE9" w:rsidRPr="005D53DA" w:rsidRDefault="00C40AE9" w:rsidP="009705D9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</w:rPr>
            </w:pPr>
          </w:p>
        </w:tc>
      </w:tr>
    </w:tbl>
    <w:p w14:paraId="759924C2" w14:textId="77777777" w:rsidR="00C40AE9" w:rsidRPr="005D53DA" w:rsidRDefault="00C40AE9" w:rsidP="00C40AE9">
      <w:pPr>
        <w:ind w:left="720"/>
        <w:contextualSpacing/>
        <w:rPr>
          <w:rFonts w:ascii="Calibri" w:eastAsia="Calibri" w:hAnsi="Calibri" w:cs="Times New Roman"/>
          <w:sz w:val="24"/>
        </w:rPr>
      </w:pPr>
    </w:p>
    <w:p w14:paraId="0F241945" w14:textId="77777777" w:rsidR="00C40AE9" w:rsidRPr="005D53DA" w:rsidRDefault="00C40AE9" w:rsidP="00C40AE9">
      <w:pPr>
        <w:ind w:left="720"/>
        <w:contextualSpacing/>
        <w:rPr>
          <w:rFonts w:ascii="Calibri" w:eastAsia="Calibri" w:hAnsi="Calibri" w:cs="Times New Roman"/>
          <w:sz w:val="24"/>
        </w:rPr>
      </w:pPr>
    </w:p>
    <w:p w14:paraId="76EA2A07" w14:textId="77777777" w:rsidR="00C40AE9" w:rsidRDefault="00C40AE9" w:rsidP="00C40AE9">
      <w:pPr>
        <w:spacing w:after="120" w:line="240" w:lineRule="auto"/>
      </w:pPr>
    </w:p>
    <w:p w14:paraId="105B5711" w14:textId="77777777" w:rsidR="00B22228" w:rsidRDefault="00B22228"/>
    <w:sectPr w:rsidR="00B22228" w:rsidSect="005D53DA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thinThickThinSmallGap" w:sz="36" w:space="24" w:color="FF5D9F"/>
        <w:left w:val="thinThickThinSmallGap" w:sz="36" w:space="24" w:color="FF5D9F"/>
        <w:bottom w:val="thinThickThinSmallGap" w:sz="36" w:space="24" w:color="FF5D9F"/>
        <w:right w:val="thinThickThinSmallGap" w:sz="36" w:space="24" w:color="FF5D9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D9B5F" w14:textId="77777777" w:rsidR="005C1209" w:rsidRDefault="005C1209" w:rsidP="00C40AE9">
      <w:pPr>
        <w:spacing w:after="0" w:line="240" w:lineRule="auto"/>
      </w:pPr>
      <w:r>
        <w:separator/>
      </w:r>
    </w:p>
  </w:endnote>
  <w:endnote w:type="continuationSeparator" w:id="0">
    <w:p w14:paraId="64F4850E" w14:textId="77777777" w:rsidR="005C1209" w:rsidRDefault="005C1209" w:rsidP="00C4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56F75" w14:textId="77777777" w:rsidR="00C40AE9" w:rsidRDefault="00C40AE9" w:rsidP="00C40AE9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 w:rsidR="00E924BC">
      <w:rPr>
        <w:rFonts w:ascii="Calibri" w:eastAsia="Calibri" w:hAnsi="Calibri"/>
        <w:noProof/>
      </w:rPr>
      <w:t>MathTeacher</w:t>
    </w:r>
    <w:r w:rsidR="00535AB4">
      <w:rPr>
        <w:rFonts w:ascii="Calibri" w:eastAsia="Calibri" w:hAnsi="Calibri"/>
        <w:noProof/>
      </w:rPr>
      <w:t>Coach.com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4592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 w:rsidR="00E924BC">
          <w:rPr>
            <w:noProof/>
          </w:rPr>
          <w:drawing>
            <wp:inline distT="0" distB="0" distL="0" distR="0" wp14:anchorId="4C741CFE" wp14:editId="1D891092">
              <wp:extent cx="2053087" cy="220902"/>
              <wp:effectExtent l="0" t="0" r="4445" b="8255"/>
              <wp:docPr id="2" name="Picture 2" descr="C:\Users\Snezana Calovska\Desktop\MathTeacherCoach (1)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nezana Calovska\Desktop\MathTeacherCoach (1)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66767" cy="2223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</w:rPr>
          <w:tab/>
        </w:r>
        <w:r w:rsidR="00E924BC" w:rsidRPr="00E924BC">
          <w:rPr>
            <w:noProof/>
          </w:rPr>
          <w:object w:dxaOrig="9726" w:dyaOrig="10918" w14:anchorId="2E4D71C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6pt;height:546pt">
              <v:imagedata r:id="rId2" o:title=""/>
            </v:shape>
            <o:OLEObject Type="Embed" ProgID="Word.Document.12" ShapeID="_x0000_i1025" DrawAspect="Content" ObjectID="_1717431282" r:id="rId3">
              <o:FieldCodes>\s</o:FieldCodes>
            </o:OLEObject>
          </w:object>
        </w:r>
      </w:sdtContent>
    </w:sdt>
  </w:p>
  <w:p w14:paraId="39C1B1E6" w14:textId="77777777" w:rsidR="005D53DA" w:rsidRPr="00C40AE9" w:rsidRDefault="005C1209" w:rsidP="00C40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983F1" w14:textId="77777777" w:rsidR="005C1209" w:rsidRDefault="005C1209" w:rsidP="00C40AE9">
      <w:pPr>
        <w:spacing w:after="0" w:line="240" w:lineRule="auto"/>
      </w:pPr>
      <w:r>
        <w:separator/>
      </w:r>
    </w:p>
  </w:footnote>
  <w:footnote w:type="continuationSeparator" w:id="0">
    <w:p w14:paraId="02BF120B" w14:textId="77777777" w:rsidR="005C1209" w:rsidRDefault="005C1209" w:rsidP="00C40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AE9"/>
    <w:rsid w:val="00023594"/>
    <w:rsid w:val="000428D4"/>
    <w:rsid w:val="0006362B"/>
    <w:rsid w:val="00086481"/>
    <w:rsid w:val="00086E1B"/>
    <w:rsid w:val="000D34B3"/>
    <w:rsid w:val="000F350F"/>
    <w:rsid w:val="0016024F"/>
    <w:rsid w:val="00186409"/>
    <w:rsid w:val="00187DDB"/>
    <w:rsid w:val="00195CD6"/>
    <w:rsid w:val="001C427A"/>
    <w:rsid w:val="001D2798"/>
    <w:rsid w:val="001D4592"/>
    <w:rsid w:val="00244453"/>
    <w:rsid w:val="002633AA"/>
    <w:rsid w:val="002C5EA1"/>
    <w:rsid w:val="00370B6E"/>
    <w:rsid w:val="00377004"/>
    <w:rsid w:val="003975BB"/>
    <w:rsid w:val="003C2BEB"/>
    <w:rsid w:val="003C6395"/>
    <w:rsid w:val="004040FD"/>
    <w:rsid w:val="004258CD"/>
    <w:rsid w:val="004B40B5"/>
    <w:rsid w:val="004D6F7C"/>
    <w:rsid w:val="00535AB4"/>
    <w:rsid w:val="0055516C"/>
    <w:rsid w:val="00573055"/>
    <w:rsid w:val="005B2BA6"/>
    <w:rsid w:val="005C1209"/>
    <w:rsid w:val="005D6EE2"/>
    <w:rsid w:val="005D7508"/>
    <w:rsid w:val="0063033D"/>
    <w:rsid w:val="006B6718"/>
    <w:rsid w:val="00785A26"/>
    <w:rsid w:val="007B5E9B"/>
    <w:rsid w:val="007E3041"/>
    <w:rsid w:val="00851600"/>
    <w:rsid w:val="00852B2B"/>
    <w:rsid w:val="008B0C12"/>
    <w:rsid w:val="00941339"/>
    <w:rsid w:val="009705D9"/>
    <w:rsid w:val="009B18FA"/>
    <w:rsid w:val="009C16C6"/>
    <w:rsid w:val="009E610F"/>
    <w:rsid w:val="00A14AC1"/>
    <w:rsid w:val="00A54D3D"/>
    <w:rsid w:val="00A73EEF"/>
    <w:rsid w:val="00AE0F25"/>
    <w:rsid w:val="00B22228"/>
    <w:rsid w:val="00B9786C"/>
    <w:rsid w:val="00BF107D"/>
    <w:rsid w:val="00C30C6A"/>
    <w:rsid w:val="00C40AE9"/>
    <w:rsid w:val="00C5495F"/>
    <w:rsid w:val="00C87D2B"/>
    <w:rsid w:val="00CB4D39"/>
    <w:rsid w:val="00D24B63"/>
    <w:rsid w:val="00E90503"/>
    <w:rsid w:val="00E90A79"/>
    <w:rsid w:val="00E924BC"/>
    <w:rsid w:val="00F77D33"/>
    <w:rsid w:val="00FB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4F92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AE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AE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A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AE9"/>
  </w:style>
  <w:style w:type="paragraph" w:styleId="Footer">
    <w:name w:val="footer"/>
    <w:basedOn w:val="Normal"/>
    <w:link w:val="Foot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AE9"/>
  </w:style>
  <w:style w:type="character" w:styleId="FollowedHyperlink">
    <w:name w:val="FollowedHyperlink"/>
    <w:basedOn w:val="DefaultParagraphFont"/>
    <w:uiPriority w:val="99"/>
    <w:semiHidden/>
    <w:unhideWhenUsed/>
    <w:rsid w:val="00A54D3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metryCoach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J2si1yq127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quizizz.com/admin/quiz/5ab4f2e34561e80019c6f45f/number-propertiesrational-and-irrational?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khanacademy.org/math/algebra/rational-and-irrational-numbers/sums-and-products-of-rational-and-irrational-numbers/v/proof-that-rational-times-irrational-is-irration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hanacademy.org/math/algebra/rational-and-irrational-numbers/sums-and-products-of-rational-and-irrational-numbers/v/sums-and-products-of-irrational-number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.docx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EB54E-1A44-48A0-B8D4-22019AE08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2022-06-22T17:28:00Z</dcterms:created>
  <dcterms:modified xsi:type="dcterms:W3CDTF">2022-06-22T17:28:00Z</dcterms:modified>
</cp:coreProperties>
</file>