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B939" w14:textId="1AF74B2B" w:rsidR="00F06DEE" w:rsidRDefault="00F06DEE" w:rsidP="00557B38">
      <w:pPr>
        <w:rPr>
          <w:b/>
          <w:bCs/>
          <w:sz w:val="28"/>
          <w:szCs w:val="28"/>
        </w:rPr>
      </w:pPr>
      <w:r w:rsidRPr="00F06DEE">
        <w:rPr>
          <w:b/>
          <w:bCs/>
          <w:sz w:val="28"/>
          <w:szCs w:val="28"/>
          <w:highlight w:val="yellow"/>
        </w:rPr>
        <w:t>Answers:</w:t>
      </w:r>
    </w:p>
    <w:p w14:paraId="7B9EA9AA" w14:textId="77777777" w:rsidR="00F06DEE" w:rsidRDefault="00F06DEE" w:rsidP="00F06DEE">
      <w:pPr>
        <w:rPr>
          <w:sz w:val="28"/>
          <w:szCs w:val="28"/>
        </w:rPr>
      </w:pPr>
      <w:r w:rsidRPr="006504A5">
        <w:rPr>
          <w:b/>
          <w:bCs/>
          <w:color w:val="1F497D" w:themeColor="text2"/>
          <w:sz w:val="28"/>
          <w:szCs w:val="28"/>
        </w:rPr>
        <w:t>Part A:</w:t>
      </w:r>
      <w:r w:rsidRPr="006504A5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Find the value of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06DEE" w:rsidRPr="009208ED" w14:paraId="771D1A87" w14:textId="77777777" w:rsidTr="00DF6B4E">
        <w:tc>
          <w:tcPr>
            <w:tcW w:w="5395" w:type="dxa"/>
            <w:shd w:val="clear" w:color="auto" w:fill="auto"/>
          </w:tcPr>
          <w:p w14:paraId="10DFE1A9" w14:textId="2292955A" w:rsidR="00F06DEE" w:rsidRPr="009208ED" w:rsidRDefault="00F06DEE" w:rsidP="00DF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±6</m:t>
              </m:r>
            </m:oMath>
          </w:p>
        </w:tc>
        <w:tc>
          <w:tcPr>
            <w:tcW w:w="5395" w:type="dxa"/>
            <w:shd w:val="clear" w:color="auto" w:fill="auto"/>
          </w:tcPr>
          <w:p w14:paraId="77E0D075" w14:textId="6CC57063" w:rsidR="00F06DEE" w:rsidRDefault="00F06DEE" w:rsidP="00DF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undefined</m:t>
              </m:r>
            </m:oMath>
            <w:r w:rsidRPr="00F06DEE">
              <w:rPr>
                <w:rFonts w:eastAsiaTheme="minorEastAsia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06A9FDF6" w14:textId="77777777" w:rsidR="00F06DEE" w:rsidRDefault="00F06DEE" w:rsidP="00DF6B4E">
            <w:pPr>
              <w:rPr>
                <w:sz w:val="28"/>
                <w:szCs w:val="28"/>
              </w:rPr>
            </w:pPr>
          </w:p>
          <w:p w14:paraId="428077BF" w14:textId="77777777" w:rsidR="00F06DEE" w:rsidRDefault="00F06DEE" w:rsidP="00DF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57EA8C3" w14:textId="77777777" w:rsidR="00F06DEE" w:rsidRPr="009208ED" w:rsidRDefault="00F06DEE" w:rsidP="00DF6B4E">
            <w:pPr>
              <w:rPr>
                <w:sz w:val="28"/>
                <w:szCs w:val="28"/>
              </w:rPr>
            </w:pPr>
          </w:p>
        </w:tc>
      </w:tr>
      <w:tr w:rsidR="00F06DEE" w:rsidRPr="009208ED" w14:paraId="019482EF" w14:textId="77777777" w:rsidTr="00DF6B4E">
        <w:tc>
          <w:tcPr>
            <w:tcW w:w="5395" w:type="dxa"/>
            <w:shd w:val="clear" w:color="auto" w:fill="auto"/>
          </w:tcPr>
          <w:p w14:paraId="328F9724" w14:textId="0A0D3476" w:rsidR="00F06DEE" w:rsidRPr="009208ED" w:rsidRDefault="00F06DEE" w:rsidP="00DF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900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30</m:t>
              </m:r>
            </m:oMath>
          </w:p>
        </w:tc>
        <w:tc>
          <w:tcPr>
            <w:tcW w:w="5395" w:type="dxa"/>
            <w:shd w:val="clear" w:color="auto" w:fill="auto"/>
          </w:tcPr>
          <w:p w14:paraId="49A621B6" w14:textId="465FA5D0" w:rsidR="00F06DEE" w:rsidRDefault="00F06DEE" w:rsidP="00DF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169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±13</m:t>
              </m:r>
            </m:oMath>
          </w:p>
          <w:p w14:paraId="05681099" w14:textId="77777777" w:rsidR="00F06DEE" w:rsidRDefault="00F06DEE" w:rsidP="00DF6B4E">
            <w:pPr>
              <w:rPr>
                <w:sz w:val="28"/>
                <w:szCs w:val="28"/>
              </w:rPr>
            </w:pPr>
          </w:p>
          <w:p w14:paraId="04516A05" w14:textId="77777777" w:rsidR="00F06DEE" w:rsidRDefault="00F06DEE" w:rsidP="00DF6B4E">
            <w:pPr>
              <w:rPr>
                <w:sz w:val="28"/>
                <w:szCs w:val="28"/>
              </w:rPr>
            </w:pPr>
          </w:p>
          <w:p w14:paraId="425CEA47" w14:textId="77777777" w:rsidR="00F06DEE" w:rsidRPr="009208ED" w:rsidRDefault="00F06DEE" w:rsidP="00DF6B4E">
            <w:pPr>
              <w:rPr>
                <w:sz w:val="28"/>
                <w:szCs w:val="28"/>
              </w:rPr>
            </w:pPr>
          </w:p>
        </w:tc>
      </w:tr>
    </w:tbl>
    <w:p w14:paraId="396FB5D5" w14:textId="77777777" w:rsidR="00F06DEE" w:rsidRDefault="00F06DEE" w:rsidP="00F06DEE">
      <w:pPr>
        <w:rPr>
          <w:sz w:val="28"/>
          <w:szCs w:val="28"/>
        </w:rPr>
      </w:pPr>
    </w:p>
    <w:p w14:paraId="0D9F9043" w14:textId="7F039AC7" w:rsidR="00F06DEE" w:rsidRDefault="00F06DEE" w:rsidP="00F06DEE">
      <w:pPr>
        <w:rPr>
          <w:rFonts w:eastAsiaTheme="minorEastAsia"/>
          <w:sz w:val="28"/>
          <w:szCs w:val="28"/>
        </w:rPr>
      </w:pPr>
      <w:r w:rsidRPr="006504A5">
        <w:rPr>
          <w:b/>
          <w:bCs/>
          <w:color w:val="1F497D" w:themeColor="text2"/>
          <w:sz w:val="28"/>
          <w:szCs w:val="28"/>
        </w:rPr>
        <w:t>Part B:</w:t>
      </w:r>
      <w:r w:rsidRPr="006504A5">
        <w:rPr>
          <w:color w:val="1F497D" w:themeColor="text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Find two consecutive integers between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46 </m:t>
            </m:r>
          </m:e>
        </m:rad>
      </m:oMath>
      <w:r>
        <w:rPr>
          <w:rFonts w:eastAsiaTheme="minorEastAsia"/>
          <w:sz w:val="28"/>
          <w:szCs w:val="28"/>
        </w:rPr>
        <w:t>lies.</w:t>
      </w:r>
    </w:p>
    <w:p w14:paraId="3D6E1E27" w14:textId="77777777" w:rsidR="00F06DEE" w:rsidRDefault="00F06DEE" w:rsidP="00F06DEE">
      <w:pPr>
        <w:rPr>
          <w:rFonts w:eastAsiaTheme="minorEastAsia"/>
          <w:sz w:val="28"/>
          <w:szCs w:val="28"/>
        </w:rPr>
      </w:pPr>
      <w:r w:rsidRPr="00F06DEE">
        <w:rPr>
          <w:rFonts w:eastAsiaTheme="minorEastAsia"/>
          <w:sz w:val="28"/>
          <w:szCs w:val="28"/>
          <w:highlight w:val="yellow"/>
        </w:rPr>
        <w:t>Solution:</w:t>
      </w:r>
    </w:p>
    <w:p w14:paraId="0031988D" w14:textId="10196E6F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radicand is 45.</w:t>
      </w:r>
    </w:p>
    <w:p w14:paraId="09B61C70" w14:textId="77777777" w:rsidR="00F06DEE" w:rsidRDefault="00F06DEE" w:rsidP="00F06DEE">
      <w:pPr>
        <w:jc w:val="center"/>
        <w:rPr>
          <w:rFonts w:eastAsiaTheme="minorEastAsia"/>
          <w:sz w:val="28"/>
          <w:szCs w:val="28"/>
        </w:rPr>
      </w:pPr>
    </w:p>
    <w:p w14:paraId="2A6DA58B" w14:textId="77777777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closest perfect square number</w:t>
      </w:r>
    </w:p>
    <w:p w14:paraId="4B7497D5" w14:textId="1D3D8F70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less than 4</w:t>
      </w:r>
      <w:r w:rsidR="00B233B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is 36.</w:t>
      </w:r>
    </w:p>
    <w:p w14:paraId="52F1A8DF" w14:textId="77777777" w:rsidR="00F06DEE" w:rsidRDefault="00F06DEE" w:rsidP="00F06DEE">
      <w:pPr>
        <w:jc w:val="center"/>
        <w:rPr>
          <w:rFonts w:eastAsiaTheme="minorEastAsia"/>
          <w:sz w:val="28"/>
          <w:szCs w:val="28"/>
        </w:rPr>
      </w:pPr>
    </w:p>
    <w:p w14:paraId="1BE8571E" w14:textId="77777777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closest perfect square number</w:t>
      </w:r>
    </w:p>
    <w:p w14:paraId="3B62E726" w14:textId="70BCF189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greater than 4</w:t>
      </w:r>
      <w:r w:rsidR="00B233B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is 49.</w:t>
      </w:r>
    </w:p>
    <w:p w14:paraId="5C4A810F" w14:textId="77777777" w:rsidR="00F06DEE" w:rsidRDefault="00F06DEE" w:rsidP="00F06DEE">
      <w:pPr>
        <w:jc w:val="center"/>
        <w:rPr>
          <w:rFonts w:eastAsiaTheme="minorEastAsia"/>
          <w:sz w:val="28"/>
          <w:szCs w:val="28"/>
        </w:rPr>
      </w:pPr>
    </w:p>
    <w:p w14:paraId="3145F7A3" w14:textId="77777777" w:rsidR="00F06DEE" w:rsidRDefault="00F06DEE" w:rsidP="00F06DEE">
      <w:pPr>
        <w:jc w:val="center"/>
        <w:rPr>
          <w:rFonts w:eastAsiaTheme="minorEastAsia"/>
          <w:sz w:val="28"/>
          <w:szCs w:val="28"/>
          <w:shd w:val="clear" w:color="auto" w:fill="FF99CC"/>
        </w:rPr>
      </w:pPr>
    </w:p>
    <w:p w14:paraId="643A043A" w14:textId="4037D712" w:rsidR="00F06DEE" w:rsidRPr="00410EAB" w:rsidRDefault="00A078DE" w:rsidP="00F06DEE">
      <w:pPr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49</m:t>
              </m:r>
            </m:e>
          </m:rad>
        </m:oMath>
      </m:oMathPara>
    </w:p>
    <w:p w14:paraId="20C10102" w14:textId="4D7521E7" w:rsidR="00F06DEE" w:rsidRPr="00AD67F3" w:rsidRDefault="00F06DEE" w:rsidP="00F06DEE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&lt;7</m:t>
          </m:r>
        </m:oMath>
      </m:oMathPara>
    </w:p>
    <w:p w14:paraId="27507EB2" w14:textId="77777777" w:rsidR="00F06DEE" w:rsidRDefault="00F06DEE" w:rsidP="00F06DEE">
      <w:pPr>
        <w:shd w:val="clear" w:color="auto" w:fill="FFFFFF" w:themeFill="background1"/>
        <w:jc w:val="center"/>
        <w:rPr>
          <w:rFonts w:eastAsiaTheme="minorEastAsia"/>
          <w:sz w:val="28"/>
          <w:szCs w:val="28"/>
          <w:shd w:val="clear" w:color="auto" w:fill="FF99CC"/>
        </w:rPr>
      </w:pPr>
    </w:p>
    <w:p w14:paraId="56194BC1" w14:textId="6E6EFEC7" w:rsidR="00F06DEE" w:rsidRPr="00AD67F3" w:rsidRDefault="00F06DEE" w:rsidP="00F06DEE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w:r w:rsidRPr="00AD67F3">
        <w:rPr>
          <w:rFonts w:eastAsiaTheme="minorEastAsia"/>
          <w:sz w:val="28"/>
          <w:szCs w:val="28"/>
          <w:highlight w:val="yellow"/>
          <w:shd w:val="clear" w:color="auto" w:fill="FF99CC"/>
        </w:rPr>
        <w:t xml:space="preserve">The square root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46</m:t>
            </m:r>
          </m:e>
        </m:rad>
      </m:oMath>
      <w:r w:rsidRPr="00AD67F3">
        <w:rPr>
          <w:rFonts w:eastAsiaTheme="minorEastAsia"/>
          <w:sz w:val="28"/>
          <w:szCs w:val="28"/>
          <w:highlight w:val="yellow"/>
        </w:rPr>
        <w:t xml:space="preserve"> is between </w:t>
      </w:r>
      <w:r>
        <w:rPr>
          <w:rFonts w:eastAsiaTheme="minorEastAsia"/>
          <w:sz w:val="28"/>
          <w:szCs w:val="28"/>
          <w:highlight w:val="yellow"/>
        </w:rPr>
        <w:t>6</w:t>
      </w:r>
      <w:r w:rsidRPr="00AD67F3">
        <w:rPr>
          <w:rFonts w:eastAsiaTheme="minorEastAsia"/>
          <w:sz w:val="28"/>
          <w:szCs w:val="28"/>
          <w:highlight w:val="yellow"/>
        </w:rPr>
        <w:t xml:space="preserve"> and </w:t>
      </w:r>
      <w:r>
        <w:rPr>
          <w:rFonts w:eastAsiaTheme="minorEastAsia"/>
          <w:sz w:val="28"/>
          <w:szCs w:val="28"/>
          <w:highlight w:val="yellow"/>
        </w:rPr>
        <w:t>7</w:t>
      </w:r>
      <w:r w:rsidRPr="00AD67F3">
        <w:rPr>
          <w:rFonts w:eastAsiaTheme="minorEastAsia"/>
          <w:sz w:val="28"/>
          <w:szCs w:val="28"/>
          <w:highlight w:val="yellow"/>
        </w:rPr>
        <w:t>.</w:t>
      </w:r>
    </w:p>
    <w:p w14:paraId="3BC3E82E" w14:textId="77777777" w:rsidR="00F06DEE" w:rsidRDefault="00F06DEE" w:rsidP="00F06DEE">
      <w:pPr>
        <w:rPr>
          <w:rFonts w:eastAsiaTheme="minorEastAsia"/>
          <w:sz w:val="28"/>
          <w:szCs w:val="28"/>
        </w:rPr>
      </w:pPr>
    </w:p>
    <w:p w14:paraId="7A37D0CE" w14:textId="4A5263B9" w:rsidR="00F06DEE" w:rsidRDefault="00F06DEE" w:rsidP="00F06DEE">
      <w:pPr>
        <w:rPr>
          <w:rFonts w:eastAsiaTheme="minorEastAsia"/>
          <w:sz w:val="28"/>
          <w:szCs w:val="28"/>
        </w:rPr>
      </w:pPr>
    </w:p>
    <w:p w14:paraId="55C897D5" w14:textId="77777777" w:rsidR="00F06DEE" w:rsidRDefault="00F06DEE" w:rsidP="00F06DEE">
      <w:pPr>
        <w:rPr>
          <w:rFonts w:eastAsiaTheme="minorEastAsia"/>
          <w:sz w:val="28"/>
          <w:szCs w:val="28"/>
        </w:rPr>
      </w:pPr>
    </w:p>
    <w:p w14:paraId="1D55DF23" w14:textId="77777777" w:rsidR="00F06DEE" w:rsidRDefault="00F06DEE" w:rsidP="00F06DEE">
      <w:pPr>
        <w:rPr>
          <w:rFonts w:eastAsiaTheme="minorEastAsia"/>
          <w:sz w:val="28"/>
          <w:szCs w:val="28"/>
        </w:rPr>
      </w:pPr>
    </w:p>
    <w:p w14:paraId="2A8967F5" w14:textId="612AA845" w:rsidR="00F06DEE" w:rsidRDefault="00F06DEE" w:rsidP="00F06DEE">
      <w:pPr>
        <w:rPr>
          <w:rFonts w:eastAsiaTheme="minorEastAsia"/>
          <w:sz w:val="28"/>
          <w:szCs w:val="28"/>
        </w:rPr>
      </w:pPr>
      <w:r w:rsidRPr="006504A5">
        <w:rPr>
          <w:rFonts w:eastAsiaTheme="minorEastAsia"/>
          <w:b/>
          <w:bCs/>
          <w:color w:val="1F497D" w:themeColor="text2"/>
          <w:sz w:val="28"/>
          <w:szCs w:val="28"/>
        </w:rPr>
        <w:lastRenderedPageBreak/>
        <w:t>Part C:</w:t>
      </w:r>
      <w:r>
        <w:rPr>
          <w:rFonts w:eastAsiaTheme="minorEastAsia"/>
          <w:b/>
          <w:bCs/>
          <w:color w:val="1F497D" w:themeColor="text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Determine two rational numbers with two decimal places between which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46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lies.</w:t>
      </w:r>
    </w:p>
    <w:p w14:paraId="7465E31D" w14:textId="77777777" w:rsidR="00F06DEE" w:rsidRPr="006504A5" w:rsidRDefault="00F06DEE" w:rsidP="00F06DEE">
      <w:pPr>
        <w:rPr>
          <w:rFonts w:eastAsiaTheme="minorEastAsia"/>
          <w:sz w:val="28"/>
          <w:szCs w:val="28"/>
        </w:rPr>
      </w:pPr>
      <w:r w:rsidRPr="00F06DEE">
        <w:rPr>
          <w:rFonts w:eastAsiaTheme="minorEastAsia"/>
          <w:sz w:val="28"/>
          <w:szCs w:val="28"/>
          <w:highlight w:val="yellow"/>
        </w:rPr>
        <w:t>Solution:</w:t>
      </w:r>
    </w:p>
    <w:p w14:paraId="19A06882" w14:textId="094C93E4" w:rsidR="00F06DEE" w:rsidRDefault="00F06DEE" w:rsidP="00F06DEE">
      <w:pPr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Since 45 is between 36 and 49,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46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36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and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49.</m:t>
            </m:r>
          </m:e>
        </m:rad>
      </m:oMath>
    </w:p>
    <w:p w14:paraId="39D60696" w14:textId="77777777" w:rsidR="00F06DEE" w:rsidRDefault="00F06DEE" w:rsidP="00F06DEE">
      <w:pPr>
        <w:jc w:val="center"/>
        <w:rPr>
          <w:rFonts w:eastAsiaTheme="minorEastAsia"/>
          <w:sz w:val="28"/>
          <w:szCs w:val="28"/>
          <w:shd w:val="clear" w:color="auto" w:fill="FF99CC"/>
        </w:rPr>
      </w:pPr>
    </w:p>
    <w:p w14:paraId="62C78DA5" w14:textId="08745CC8" w:rsidR="00F06DEE" w:rsidRPr="00410EAB" w:rsidRDefault="00A078DE" w:rsidP="00F06DEE">
      <w:pPr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49</m:t>
              </m:r>
            </m:e>
          </m:rad>
        </m:oMath>
      </m:oMathPara>
    </w:p>
    <w:p w14:paraId="1C91D506" w14:textId="7152432C" w:rsidR="00F06DEE" w:rsidRPr="00410EAB" w:rsidRDefault="00BB1A02" w:rsidP="00F06DEE">
      <w:pPr>
        <w:shd w:val="clear" w:color="auto" w:fill="FFFFFF" w:themeFill="background1"/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&lt;7</m:t>
          </m:r>
        </m:oMath>
      </m:oMathPara>
    </w:p>
    <w:p w14:paraId="21A6181B" w14:textId="77777777" w:rsidR="00F06DEE" w:rsidRDefault="00F06DEE" w:rsidP="00F06DEE">
      <w:pPr>
        <w:rPr>
          <w:rFonts w:eastAsiaTheme="minorEastAsia"/>
          <w:sz w:val="28"/>
          <w:szCs w:val="28"/>
          <w:shd w:val="clear" w:color="auto" w:fill="FFFFFF" w:themeFill="background1"/>
        </w:rPr>
      </w:pPr>
    </w:p>
    <w:p w14:paraId="7BF77DE0" w14:textId="77A8AE05" w:rsidR="00F06DEE" w:rsidRDefault="00F06DEE" w:rsidP="00F06DEE">
      <w:pPr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>By estimation, we have:</w:t>
      </w:r>
    </w:p>
    <w:p w14:paraId="60A4F1CF" w14:textId="1D28DF3E" w:rsidR="00F06DEE" w:rsidRDefault="00A12BDC" w:rsidP="00F06DEE">
      <w:pPr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9565EA" wp14:editId="3B771025">
                <wp:simplePos x="0" y="0"/>
                <wp:positionH relativeFrom="column">
                  <wp:posOffset>1259027</wp:posOffset>
                </wp:positionH>
                <wp:positionV relativeFrom="paragraph">
                  <wp:posOffset>1501343</wp:posOffset>
                </wp:positionV>
                <wp:extent cx="2595295" cy="607162"/>
                <wp:effectExtent l="38100" t="0" r="0" b="254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295" cy="607162"/>
                          <a:chOff x="0" y="-51206"/>
                          <a:chExt cx="2595295" cy="607162"/>
                        </a:xfrm>
                      </wpg:grpSpPr>
                      <wps:wsp>
                        <wps:cNvPr id="59" name="Straight Arrow Connector 59"/>
                        <wps:cNvCnPr/>
                        <wps:spPr>
                          <a:xfrm flipH="1">
                            <a:off x="0" y="266395"/>
                            <a:ext cx="67299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78148" y="-51206"/>
                            <a:ext cx="2117147" cy="607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6E30E3" w14:textId="1317D1B4" w:rsidR="00F06DEE" w:rsidRPr="008653B1" w:rsidRDefault="00F06DEE" w:rsidP="00F06DEE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So,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  <m:t>46</m:t>
                                    </m:r>
                                  </m:e>
                                </m:rad>
                              </m:oMath>
                              <w:r w:rsidR="00B233B9">
                                <w:rPr>
                                  <w:rFonts w:eastAsiaTheme="minor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  <w:t xml:space="preserve"> </w:t>
                              </w:r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lies between </w:t>
                              </w:r>
                              <w:r w:rsidR="00A12BDC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6.7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and </w:t>
                              </w:r>
                              <w:r w:rsidR="00A12BDC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6.8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9565EA" id="Group 58" o:spid="_x0000_s1026" style="position:absolute;margin-left:99.15pt;margin-top:118.2pt;width:204.35pt;height:47.8pt;z-index:251659264;mso-width-relative:margin" coordorigin=",-512" coordsize="25952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9" o:spid="_x0000_s1027" type="#_x0000_t32" style="position:absolute;top:2663;width:67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" strokecolor="red" strokeweight="2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4781;top:-512;width:21171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2A6E30E3" w14:textId="1317D1B4" w:rsidR="00F06DEE" w:rsidRPr="008653B1" w:rsidRDefault="00F06DEE" w:rsidP="00F06DEE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So,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  <m:t>46</m:t>
                              </m:r>
                            </m:e>
                          </m:rad>
                        </m:oMath>
                        <w:r w:rsidR="00B233B9">
                          <w:rPr>
                            <w:rFonts w:eastAsiaTheme="minorEastAsia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 w:themeFill="background1"/>
                          </w:rPr>
                          <w:t xml:space="preserve"> </w:t>
                        </w:r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lies between </w:t>
                        </w:r>
                        <w:r w:rsidR="00A12BDC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6.7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and </w:t>
                        </w:r>
                        <w:r w:rsidR="00A12BDC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6.8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06DEE" w14:paraId="769FE99C" w14:textId="77777777" w:rsidTr="00DF6B4E">
        <w:tc>
          <w:tcPr>
            <w:tcW w:w="3402" w:type="dxa"/>
          </w:tcPr>
          <w:p w14:paraId="32DD80B8" w14:textId="64DE6237" w:rsidR="00F06DEE" w:rsidRPr="00A70C14" w:rsidRDefault="00A078DE" w:rsidP="00DF6B4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=37.21</m:t>
                </m:r>
              </m:oMath>
            </m:oMathPara>
          </w:p>
        </w:tc>
      </w:tr>
      <w:tr w:rsidR="00F06DEE" w14:paraId="636C9FD5" w14:textId="77777777" w:rsidTr="00DF6B4E">
        <w:tc>
          <w:tcPr>
            <w:tcW w:w="3402" w:type="dxa"/>
          </w:tcPr>
          <w:p w14:paraId="6FD1EC8C" w14:textId="5E2620AA" w:rsidR="00F06DEE" w:rsidRPr="00A70C14" w:rsidRDefault="00A078DE" w:rsidP="00DF6B4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=38.44</m:t>
                </m:r>
              </m:oMath>
            </m:oMathPara>
          </w:p>
        </w:tc>
      </w:tr>
      <w:tr w:rsidR="00F06DEE" w14:paraId="0505BE35" w14:textId="77777777" w:rsidTr="00DF6B4E">
        <w:tc>
          <w:tcPr>
            <w:tcW w:w="3402" w:type="dxa"/>
          </w:tcPr>
          <w:p w14:paraId="593C9AA6" w14:textId="20F7148B" w:rsidR="00F06DEE" w:rsidRPr="00A70C14" w:rsidRDefault="00A078DE" w:rsidP="00DF6B4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=39.69</m:t>
                </m:r>
              </m:oMath>
            </m:oMathPara>
          </w:p>
        </w:tc>
      </w:tr>
      <w:tr w:rsidR="0038553E" w14:paraId="41B433E0" w14:textId="77777777" w:rsidTr="00DF6B4E">
        <w:tc>
          <w:tcPr>
            <w:tcW w:w="3402" w:type="dxa"/>
          </w:tcPr>
          <w:p w14:paraId="76DE1AB9" w14:textId="49A8B5AA" w:rsidR="0038553E" w:rsidRDefault="00A078DE" w:rsidP="00DF6B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=40 .96</m:t>
                </m:r>
              </m:oMath>
            </m:oMathPara>
          </w:p>
        </w:tc>
      </w:tr>
      <w:tr w:rsidR="0038553E" w14:paraId="0DC2E4F7" w14:textId="77777777" w:rsidTr="00DF6B4E">
        <w:tc>
          <w:tcPr>
            <w:tcW w:w="3402" w:type="dxa"/>
          </w:tcPr>
          <w:p w14:paraId="3936FE34" w14:textId="634FE10D" w:rsidR="0038553E" w:rsidRDefault="00A078DE" w:rsidP="00DF6B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=42 .25</m:t>
                </m:r>
              </m:oMath>
            </m:oMathPara>
          </w:p>
        </w:tc>
      </w:tr>
      <w:tr w:rsidR="0038553E" w14:paraId="28820F1E" w14:textId="77777777" w:rsidTr="00DF6B4E">
        <w:tc>
          <w:tcPr>
            <w:tcW w:w="3402" w:type="dxa"/>
          </w:tcPr>
          <w:p w14:paraId="08D68391" w14:textId="44F0B3FE" w:rsidR="0038553E" w:rsidRDefault="00A078DE" w:rsidP="00DF6B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=43 .56</m:t>
                </m:r>
              </m:oMath>
            </m:oMathPara>
          </w:p>
        </w:tc>
      </w:tr>
      <w:tr w:rsidR="00A12BDC" w14:paraId="5802AADA" w14:textId="77777777" w:rsidTr="00DF6B4E">
        <w:tc>
          <w:tcPr>
            <w:tcW w:w="3402" w:type="dxa"/>
          </w:tcPr>
          <w:p w14:paraId="6EC00813" w14:textId="2C2ABB33" w:rsidR="00A12BDC" w:rsidRDefault="00A078DE" w:rsidP="00DF6B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=44 .89</m:t>
                </m:r>
              </m:oMath>
            </m:oMathPara>
          </w:p>
        </w:tc>
      </w:tr>
      <w:tr w:rsidR="00A12BDC" w14:paraId="2309004A" w14:textId="77777777" w:rsidTr="00DF6B4E">
        <w:tc>
          <w:tcPr>
            <w:tcW w:w="3402" w:type="dxa"/>
          </w:tcPr>
          <w:p w14:paraId="79614109" w14:textId="1B8A546E" w:rsidR="00A12BDC" w:rsidRDefault="00A078DE" w:rsidP="00DF6B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=46 .24</m:t>
                </m:r>
              </m:oMath>
            </m:oMathPara>
          </w:p>
        </w:tc>
      </w:tr>
    </w:tbl>
    <w:p w14:paraId="485E99F2" w14:textId="77777777" w:rsidR="00F06DEE" w:rsidRDefault="00F06DEE" w:rsidP="00F06DEE">
      <w:pPr>
        <w:rPr>
          <w:rFonts w:eastAsiaTheme="minorEastAsia"/>
          <w:sz w:val="28"/>
          <w:szCs w:val="28"/>
          <w:shd w:val="clear" w:color="auto" w:fill="FFFFFF" w:themeFill="background1"/>
        </w:rPr>
      </w:pPr>
    </w:p>
    <w:p w14:paraId="7044B692" w14:textId="77777777" w:rsidR="00F06DEE" w:rsidRDefault="00F06DEE" w:rsidP="00F06DEE">
      <w:pPr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</w:p>
    <w:p w14:paraId="171D0131" w14:textId="5D51B076" w:rsidR="00F06DEE" w:rsidRDefault="00F06DEE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To find the </w:t>
      </w:r>
      <w:r w:rsidRPr="007D5876">
        <w:rPr>
          <w:rFonts w:eastAsiaTheme="minorEastAsia"/>
          <w:sz w:val="28"/>
          <w:szCs w:val="28"/>
        </w:rPr>
        <w:t>two rational numbers with two decimal places</w:t>
      </w:r>
      <w:r>
        <w:rPr>
          <w:rFonts w:eastAsiaTheme="minorEastAsia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between which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</w:t>
      </w:r>
      <w:r>
        <w:rPr>
          <w:rFonts w:eastAsiaTheme="minorEastAsia"/>
          <w:sz w:val="28"/>
          <w:szCs w:val="28"/>
        </w:rPr>
        <w:t>, let’s estimate further:</w:t>
      </w:r>
    </w:p>
    <w:p w14:paraId="4EC37BE8" w14:textId="77777777" w:rsidR="00F06DEE" w:rsidRDefault="00F06DEE" w:rsidP="00F06DE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3D04DB" wp14:editId="2B85EA76">
                <wp:simplePos x="0" y="0"/>
                <wp:positionH relativeFrom="column">
                  <wp:posOffset>1003300</wp:posOffset>
                </wp:positionH>
                <wp:positionV relativeFrom="paragraph">
                  <wp:posOffset>1066724</wp:posOffset>
                </wp:positionV>
                <wp:extent cx="2537359" cy="607060"/>
                <wp:effectExtent l="38100" t="0" r="0" b="25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359" cy="607060"/>
                          <a:chOff x="0" y="-73165"/>
                          <a:chExt cx="2537688" cy="607162"/>
                        </a:xfrm>
                      </wpg:grpSpPr>
                      <wps:wsp>
                        <wps:cNvPr id="62" name="Straight Arrow Connector 62"/>
                        <wps:cNvCnPr/>
                        <wps:spPr>
                          <a:xfrm flipH="1">
                            <a:off x="0" y="266395"/>
                            <a:ext cx="67299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20541" y="-73165"/>
                            <a:ext cx="2117147" cy="607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50799" w14:textId="1CE64954" w:rsidR="00F06DEE" w:rsidRPr="008653B1" w:rsidRDefault="00F06DEE" w:rsidP="00F06DEE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So,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  <m:t>46</m:t>
                                    </m:r>
                                  </m:e>
                                </m:rad>
                              </m:oMath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lies between </w:t>
                              </w:r>
                              <w:r w:rsidR="005D2CFB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5D2CFB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78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and </w:t>
                              </w:r>
                              <w:r w:rsidR="005D2CFB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6.79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3D04DB" id="Group 61" o:spid="_x0000_s1029" style="position:absolute;margin-left:79pt;margin-top:84pt;width:199.8pt;height:47.8pt;z-index:251660288;mso-width-relative:margin" coordorigin=",-731" coordsize="25376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">
                <v:shape id="Straight Arrow Connector 62" o:spid="_x0000_s1030" type="#_x0000_t32" style="position:absolute;top:2663;width:67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" strokecolor="red" strokeweight="2.25pt">
                  <v:stroke endarrow="block"/>
                </v:shape>
                <v:shape id="Text Box 63" o:spid="_x0000_s1031" type="#_x0000_t202" style="position:absolute;left:4205;top:-731;width:2117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65E50799" w14:textId="1CE64954" w:rsidR="00F06DEE" w:rsidRPr="008653B1" w:rsidRDefault="00F06DEE" w:rsidP="00F06DEE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So,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  <m:t>46</m:t>
                              </m:r>
                            </m:e>
                          </m:rad>
                        </m:oMath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lies between </w:t>
                        </w:r>
                        <w:r w:rsidR="005D2CFB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="005D2CFB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78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and </w:t>
                        </w:r>
                        <w:r w:rsidR="005D2CFB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6.79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1"/>
      </w:tblGrid>
      <w:tr w:rsidR="00F06DEE" w14:paraId="2CEF1ED9" w14:textId="77777777" w:rsidTr="00DF6B4E">
        <w:tc>
          <w:tcPr>
            <w:tcW w:w="2591" w:type="dxa"/>
          </w:tcPr>
          <w:p w14:paraId="78493E7C" w14:textId="2CFF1409" w:rsidR="00F06DEE" w:rsidRPr="00A70C14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=45.4276</m:t>
                </m:r>
              </m:oMath>
            </m:oMathPara>
          </w:p>
        </w:tc>
      </w:tr>
      <w:tr w:rsidR="004C5895" w14:paraId="734F98C8" w14:textId="77777777" w:rsidTr="00DF6B4E">
        <w:tc>
          <w:tcPr>
            <w:tcW w:w="2591" w:type="dxa"/>
          </w:tcPr>
          <w:p w14:paraId="27473F2E" w14:textId="1BCE5313" w:rsidR="004C5895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=45 .5625</m:t>
                </m:r>
              </m:oMath>
            </m:oMathPara>
          </w:p>
        </w:tc>
      </w:tr>
      <w:tr w:rsidR="004C5895" w14:paraId="0CA41874" w14:textId="77777777" w:rsidTr="00DF6B4E">
        <w:tc>
          <w:tcPr>
            <w:tcW w:w="2591" w:type="dxa"/>
          </w:tcPr>
          <w:p w14:paraId="4FA51F06" w14:textId="2FDAD396" w:rsidR="004C5895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=45 .6976</m:t>
                </m:r>
              </m:oMath>
            </m:oMathPara>
          </w:p>
        </w:tc>
      </w:tr>
      <w:tr w:rsidR="004C5895" w14:paraId="653AE987" w14:textId="77777777" w:rsidTr="00DF6B4E">
        <w:tc>
          <w:tcPr>
            <w:tcW w:w="2591" w:type="dxa"/>
          </w:tcPr>
          <w:p w14:paraId="0E4AC381" w14:textId="631D6FAC" w:rsidR="004C5895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=45 .8329</m:t>
                </m:r>
              </m:oMath>
            </m:oMathPara>
          </w:p>
        </w:tc>
      </w:tr>
      <w:tr w:rsidR="004C5895" w14:paraId="088D4B34" w14:textId="77777777" w:rsidTr="00DF6B4E">
        <w:tc>
          <w:tcPr>
            <w:tcW w:w="2591" w:type="dxa"/>
          </w:tcPr>
          <w:p w14:paraId="14186FFF" w14:textId="10AB1FEA" w:rsidR="004C5895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=45.9684</m:t>
                </m:r>
              </m:oMath>
            </m:oMathPara>
          </w:p>
        </w:tc>
      </w:tr>
      <w:tr w:rsidR="005D2CFB" w14:paraId="5A612A32" w14:textId="77777777" w:rsidTr="00DF6B4E">
        <w:tc>
          <w:tcPr>
            <w:tcW w:w="2591" w:type="dxa"/>
          </w:tcPr>
          <w:p w14:paraId="36C2631D" w14:textId="55CA7381" w:rsidR="005D2CFB" w:rsidRDefault="00A078DE" w:rsidP="00DF6B4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6.79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=46 .1041</m:t>
                </m:r>
              </m:oMath>
            </m:oMathPara>
          </w:p>
        </w:tc>
      </w:tr>
    </w:tbl>
    <w:p w14:paraId="6C7F31C9" w14:textId="77777777" w:rsidR="00F06DEE" w:rsidRDefault="00F06DEE" w:rsidP="00F06DEE">
      <w:pPr>
        <w:rPr>
          <w:rFonts w:eastAsiaTheme="minorEastAsia"/>
          <w:sz w:val="28"/>
          <w:szCs w:val="28"/>
        </w:rPr>
      </w:pPr>
    </w:p>
    <w:p w14:paraId="66A5ECBF" w14:textId="77777777" w:rsidR="00F06DEE" w:rsidRDefault="00F06DEE" w:rsidP="00F06DEE">
      <w:pPr>
        <w:rPr>
          <w:rFonts w:eastAsiaTheme="minorEastAsia"/>
          <w:sz w:val="28"/>
          <w:szCs w:val="28"/>
        </w:rPr>
      </w:pPr>
    </w:p>
    <w:p w14:paraId="067837A1" w14:textId="772F2D58" w:rsidR="00F06DEE" w:rsidRDefault="00F06DEE" w:rsidP="00F06DEE">
      <w:pPr>
        <w:jc w:val="center"/>
        <w:rPr>
          <w:rFonts w:eastAsiaTheme="minorEastAsia"/>
          <w:sz w:val="28"/>
          <w:szCs w:val="28"/>
          <w:highlight w:val="yellow"/>
        </w:rPr>
      </w:pPr>
      <w:r w:rsidRPr="006C0FD2">
        <w:rPr>
          <w:rFonts w:eastAsiaTheme="minorEastAsia"/>
          <w:sz w:val="28"/>
          <w:szCs w:val="28"/>
          <w:highlight w:val="yellow"/>
          <w:shd w:val="clear" w:color="auto" w:fill="FF99CC"/>
        </w:rPr>
        <w:t xml:space="preserve">The square root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46</m:t>
            </m:r>
          </m:e>
        </m:rad>
      </m:oMath>
      <w:r w:rsidRPr="006C0FD2">
        <w:rPr>
          <w:rFonts w:eastAsiaTheme="minorEastAsia"/>
          <w:sz w:val="28"/>
          <w:szCs w:val="28"/>
          <w:highlight w:val="yellow"/>
        </w:rPr>
        <w:t xml:space="preserve"> is between</w:t>
      </w:r>
    </w:p>
    <w:p w14:paraId="4CFABF9A" w14:textId="11CB34A5" w:rsidR="00F06DEE" w:rsidRDefault="005D2CFB" w:rsidP="00F06DE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highlight w:val="yellow"/>
        </w:rPr>
        <w:t>6.78</w:t>
      </w:r>
      <w:r w:rsidR="00F06DEE" w:rsidRPr="006C0FD2">
        <w:rPr>
          <w:rFonts w:eastAsiaTheme="minorEastAsia"/>
          <w:sz w:val="28"/>
          <w:szCs w:val="28"/>
          <w:highlight w:val="yellow"/>
        </w:rPr>
        <w:t xml:space="preserve"> and </w:t>
      </w:r>
      <w:r>
        <w:rPr>
          <w:rFonts w:eastAsiaTheme="minorEastAsia"/>
          <w:sz w:val="28"/>
          <w:szCs w:val="28"/>
          <w:highlight w:val="yellow"/>
        </w:rPr>
        <w:t>6.79</w:t>
      </w:r>
      <w:r w:rsidR="00F06DEE" w:rsidRPr="006C0FD2">
        <w:rPr>
          <w:rFonts w:eastAsiaTheme="minorEastAsia"/>
          <w:sz w:val="28"/>
          <w:szCs w:val="28"/>
          <w:highlight w:val="yellow"/>
        </w:rPr>
        <w:t>.</w:t>
      </w:r>
    </w:p>
    <w:p w14:paraId="10DDC8B8" w14:textId="4FFB85BB" w:rsidR="00F06DEE" w:rsidRDefault="00F06DEE" w:rsidP="00F06DEE">
      <w:pPr>
        <w:rPr>
          <w:rFonts w:eastAsiaTheme="minorEastAsia"/>
          <w:sz w:val="28"/>
          <w:szCs w:val="28"/>
        </w:rPr>
      </w:pPr>
      <w:r w:rsidRPr="006504A5">
        <w:rPr>
          <w:rFonts w:eastAsiaTheme="minorEastAsia"/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rFonts w:eastAsiaTheme="minorEastAsia"/>
          <w:b/>
          <w:bCs/>
          <w:color w:val="1F497D" w:themeColor="text2"/>
          <w:sz w:val="28"/>
          <w:szCs w:val="28"/>
        </w:rPr>
        <w:t>D</w:t>
      </w:r>
      <w:r w:rsidRPr="006504A5">
        <w:rPr>
          <w:rFonts w:eastAsiaTheme="minorEastAsia"/>
          <w:b/>
          <w:bCs/>
          <w:color w:val="1F497D" w:themeColor="text2"/>
          <w:sz w:val="28"/>
          <w:szCs w:val="28"/>
        </w:rPr>
        <w:t>:</w:t>
      </w:r>
      <w:r>
        <w:rPr>
          <w:rFonts w:eastAsiaTheme="minorEastAsia"/>
          <w:b/>
          <w:bCs/>
          <w:color w:val="1F497D" w:themeColor="text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46 </m:t>
            </m:r>
          </m:e>
        </m:rad>
      </m:oMath>
      <w:r>
        <w:rPr>
          <w:rFonts w:eastAsiaTheme="minorEastAsia"/>
          <w:sz w:val="28"/>
          <w:szCs w:val="28"/>
        </w:rPr>
        <w:t xml:space="preserve"> up to the third estimate by averaging.</w:t>
      </w:r>
    </w:p>
    <w:p w14:paraId="276A0433" w14:textId="11604411" w:rsidR="00F06DEE" w:rsidRDefault="00F06DEE" w:rsidP="00F06DEE">
      <w:pPr>
        <w:rPr>
          <w:rFonts w:eastAsiaTheme="minorEastAsia"/>
          <w:sz w:val="28"/>
          <w:szCs w:val="28"/>
        </w:rPr>
      </w:pPr>
      <w:r w:rsidRPr="005D2CFB">
        <w:rPr>
          <w:rFonts w:eastAsiaTheme="minorEastAsia"/>
          <w:sz w:val="28"/>
          <w:szCs w:val="28"/>
          <w:highlight w:val="yellow"/>
        </w:rPr>
        <w:t>Solution:</w:t>
      </w:r>
    </w:p>
    <w:p w14:paraId="24E769F2" w14:textId="1AB88DF5" w:rsidR="005D2CFB" w:rsidRDefault="005D2CFB" w:rsidP="005D2CFB">
      <w:pPr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Since </w:t>
      </w:r>
      <w:r w:rsidR="00D17C28">
        <w:rPr>
          <w:rFonts w:eastAsiaTheme="minorEastAsia"/>
          <w:sz w:val="28"/>
          <w:szCs w:val="28"/>
          <w:shd w:val="clear" w:color="auto" w:fill="FFFFFF" w:themeFill="background1"/>
        </w:rPr>
        <w:t>46</w:t>
      </w: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is between </w:t>
      </w:r>
      <w:r w:rsidR="00D17C28">
        <w:rPr>
          <w:rFonts w:eastAsiaTheme="minorEastAsia"/>
          <w:sz w:val="28"/>
          <w:szCs w:val="28"/>
          <w:shd w:val="clear" w:color="auto" w:fill="FFFFFF" w:themeFill="background1"/>
        </w:rPr>
        <w:t>46</w:t>
      </w: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and </w:t>
      </w:r>
      <w:r w:rsidR="00D17C28">
        <w:rPr>
          <w:rFonts w:eastAsiaTheme="minorEastAsia"/>
          <w:sz w:val="28"/>
          <w:szCs w:val="28"/>
          <w:shd w:val="clear" w:color="auto" w:fill="FFFFFF" w:themeFill="background1"/>
        </w:rPr>
        <w:t>49</w:t>
      </w: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46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36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and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49.</m:t>
            </m:r>
          </m:e>
        </m:rad>
      </m:oMath>
    </w:p>
    <w:p w14:paraId="5CD83AF6" w14:textId="77777777" w:rsidR="005D2CFB" w:rsidRDefault="005D2CFB" w:rsidP="005D2CFB">
      <w:pPr>
        <w:jc w:val="center"/>
        <w:rPr>
          <w:rFonts w:eastAsiaTheme="minorEastAsia"/>
          <w:sz w:val="28"/>
          <w:szCs w:val="28"/>
          <w:shd w:val="clear" w:color="auto" w:fill="FF99CC"/>
        </w:rPr>
      </w:pPr>
    </w:p>
    <w:p w14:paraId="6E5AC53C" w14:textId="09AF1ED5" w:rsidR="005D2CFB" w:rsidRPr="00410EAB" w:rsidRDefault="00A078DE" w:rsidP="005D2CFB">
      <w:pPr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49</m:t>
              </m:r>
            </m:e>
          </m:rad>
        </m:oMath>
      </m:oMathPara>
    </w:p>
    <w:p w14:paraId="549FBC5B" w14:textId="4407D127" w:rsidR="005D2CFB" w:rsidRPr="00D17C28" w:rsidRDefault="00D17C28" w:rsidP="00D17C28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&lt;7</m:t>
          </m:r>
        </m:oMath>
      </m:oMathPara>
    </w:p>
    <w:p w14:paraId="0F09D6C3" w14:textId="479A8239" w:rsidR="005D2CFB" w:rsidRDefault="005D2CFB" w:rsidP="005D2CF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Step 1: The integer closest to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46</m:t>
            </m:r>
          </m:e>
        </m:rad>
      </m:oMath>
      <w:r>
        <w:rPr>
          <w:rFonts w:eastAsiaTheme="minorEastAsia"/>
          <w:sz w:val="28"/>
          <w:szCs w:val="28"/>
        </w:rPr>
        <w:t xml:space="preserve"> is </w:t>
      </w:r>
      <w:r w:rsidR="008B2D36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</w:p>
    <w:p w14:paraId="0780B94E" w14:textId="67DDE8F6" w:rsidR="005D2CFB" w:rsidRDefault="005D2CFB" w:rsidP="005D2CF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first estimate is </w:t>
      </w:r>
      <w:r w:rsidR="008B2D36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</w:p>
    <w:p w14:paraId="70519D3B" w14:textId="77777777" w:rsidR="005D2CFB" w:rsidRDefault="005D2CFB" w:rsidP="005D2CFB">
      <w:pPr>
        <w:jc w:val="center"/>
        <w:rPr>
          <w:rFonts w:eastAsiaTheme="minorEastAsia"/>
          <w:sz w:val="28"/>
          <w:szCs w:val="28"/>
        </w:rPr>
      </w:pPr>
    </w:p>
    <w:p w14:paraId="0609CD9C" w14:textId="77777777" w:rsidR="005D2CFB" w:rsidRPr="00812304" w:rsidRDefault="005D2CFB" w:rsidP="005D2CFB">
      <w:pPr>
        <w:shd w:val="clear" w:color="auto" w:fill="FFFFFF" w:themeFill="background1"/>
        <w:rPr>
          <w:rFonts w:eastAsiaTheme="minorEastAsia"/>
          <w:sz w:val="28"/>
          <w:szCs w:val="28"/>
          <w:shd w:val="clear" w:color="auto" w:fill="FF99CC"/>
        </w:rPr>
      </w:pPr>
      <w:r>
        <w:rPr>
          <w:rFonts w:eastAsiaTheme="minorEastAsia"/>
          <w:sz w:val="28"/>
          <w:szCs w:val="28"/>
        </w:rPr>
        <w:t>Step 2: Divide the radicand by the first estimate.</w:t>
      </w:r>
    </w:p>
    <w:p w14:paraId="41217FD0" w14:textId="4E5BD7D4" w:rsidR="005D2CFB" w:rsidRPr="00C15C42" w:rsidRDefault="00D17C28" w:rsidP="005D2CF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46÷7≈6.57</m:t>
          </m:r>
        </m:oMath>
      </m:oMathPara>
    </w:p>
    <w:p w14:paraId="3D31137F" w14:textId="77777777" w:rsidR="005D2CFB" w:rsidRDefault="005D2CFB" w:rsidP="005D2CFB">
      <w:pPr>
        <w:rPr>
          <w:rFonts w:eastAsiaTheme="minorEastAsia"/>
          <w:sz w:val="28"/>
          <w:szCs w:val="28"/>
        </w:rPr>
      </w:pPr>
    </w:p>
    <w:p w14:paraId="1EC5CD2D" w14:textId="77777777" w:rsidR="005D2CFB" w:rsidRDefault="005D2CFB" w:rsidP="005D2CF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3: To find the second estimate, find the average of the quotient in Step 2 and the first estimate.</w:t>
      </w:r>
    </w:p>
    <w:p w14:paraId="255CE940" w14:textId="77777777" w:rsidR="005D2CFB" w:rsidRDefault="005D2CFB" w:rsidP="005D2CFB">
      <w:pPr>
        <w:rPr>
          <w:rFonts w:eastAsiaTheme="minorEastAsia"/>
          <w:sz w:val="28"/>
          <w:szCs w:val="28"/>
        </w:rPr>
      </w:pPr>
    </w:p>
    <w:p w14:paraId="786D1509" w14:textId="3473B0CA" w:rsidR="005D2CFB" w:rsidRPr="00C47472" w:rsidRDefault="00A078DE" w:rsidP="005D2CFB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6.57+7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13.57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=6.785</m:t>
          </m:r>
        </m:oMath>
      </m:oMathPara>
    </w:p>
    <w:p w14:paraId="0BCD03D7" w14:textId="6C782AF8" w:rsidR="005D2CFB" w:rsidRPr="0052041C" w:rsidRDefault="005D2CFB" w:rsidP="005D2CF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second estimate is </w:t>
      </w:r>
      <w:r w:rsidR="00D17C28">
        <w:rPr>
          <w:rFonts w:eastAsiaTheme="minorEastAsia"/>
          <w:sz w:val="28"/>
          <w:szCs w:val="28"/>
        </w:rPr>
        <w:t>6.</w:t>
      </w:r>
      <w:r w:rsidR="008B2D36">
        <w:rPr>
          <w:rFonts w:eastAsiaTheme="minorEastAsia"/>
          <w:sz w:val="28"/>
          <w:szCs w:val="28"/>
        </w:rPr>
        <w:t>78</w:t>
      </w:r>
      <w:r w:rsidR="00D17C28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</w:t>
      </w:r>
    </w:p>
    <w:p w14:paraId="53191576" w14:textId="77777777" w:rsidR="005D2CFB" w:rsidRDefault="005D2CFB" w:rsidP="005D2CFB">
      <w:pPr>
        <w:rPr>
          <w:rFonts w:eastAsiaTheme="minorEastAsia"/>
          <w:sz w:val="28"/>
          <w:szCs w:val="28"/>
        </w:rPr>
      </w:pPr>
    </w:p>
    <w:p w14:paraId="04593F37" w14:textId="77777777" w:rsidR="005D2CFB" w:rsidRDefault="005D2CFB" w:rsidP="005D2CF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4: Repeat Step 2. But this time, divide the radicand by the second estimate.</w:t>
      </w:r>
    </w:p>
    <w:p w14:paraId="6EDAD14F" w14:textId="77777777" w:rsidR="005D2CFB" w:rsidRDefault="005D2CFB" w:rsidP="005D2CFB">
      <w:pPr>
        <w:jc w:val="both"/>
        <w:rPr>
          <w:rFonts w:eastAsiaTheme="minorEastAsia"/>
          <w:sz w:val="28"/>
          <w:szCs w:val="28"/>
        </w:rPr>
      </w:pPr>
    </w:p>
    <w:p w14:paraId="5B9CA39B" w14:textId="41C909F0" w:rsidR="005D2CFB" w:rsidRPr="00C15C42" w:rsidRDefault="00D17C28" w:rsidP="005D2CF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46÷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6.785</m:t>
          </m:r>
          <m:r>
            <w:rPr>
              <w:rFonts w:ascii="Cambria Math" w:eastAsiaTheme="minorEastAsia" w:hAnsi="Cambria Math"/>
              <w:sz w:val="28"/>
              <w:szCs w:val="28"/>
            </w:rPr>
            <m:t>≈6.78</m:t>
          </m:r>
        </m:oMath>
      </m:oMathPara>
    </w:p>
    <w:p w14:paraId="233D5E55" w14:textId="77777777" w:rsidR="005D2CFB" w:rsidRDefault="005D2CFB" w:rsidP="005D2CFB">
      <w:pPr>
        <w:rPr>
          <w:rFonts w:eastAsiaTheme="minorEastAsia"/>
          <w:sz w:val="28"/>
          <w:szCs w:val="28"/>
        </w:rPr>
      </w:pPr>
    </w:p>
    <w:p w14:paraId="57337FB8" w14:textId="11705BD8" w:rsidR="005D2CFB" w:rsidRPr="00497B23" w:rsidRDefault="005D2CFB" w:rsidP="00E32C87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5: To find the third estimate, repeat Step 3. This time, find the average of the quotient in Step 4 and the second estimate.</w:t>
      </w:r>
    </w:p>
    <w:p w14:paraId="3732512F" w14:textId="47051C0D" w:rsidR="005D2CFB" w:rsidRPr="00E32C87" w:rsidRDefault="00A078DE" w:rsidP="005D2CFB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6.78+6.785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13.565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=6.7825</m:t>
          </m:r>
        </m:oMath>
      </m:oMathPara>
    </w:p>
    <w:p w14:paraId="2A120C58" w14:textId="77777777" w:rsidR="00E32C87" w:rsidRPr="00A736FF" w:rsidRDefault="00E32C87" w:rsidP="005D2CFB">
      <w:pPr>
        <w:rPr>
          <w:rFonts w:eastAsiaTheme="minorEastAsia"/>
          <w:sz w:val="28"/>
          <w:szCs w:val="28"/>
        </w:rPr>
      </w:pPr>
    </w:p>
    <w:p w14:paraId="351FED82" w14:textId="21527039" w:rsidR="005D2CFB" w:rsidRPr="006504A5" w:rsidRDefault="005D2CFB" w:rsidP="008B2D36">
      <w:pPr>
        <w:jc w:val="center"/>
        <w:rPr>
          <w:rFonts w:eastAsiaTheme="minorEastAsia"/>
          <w:sz w:val="28"/>
          <w:szCs w:val="28"/>
        </w:rPr>
      </w:pPr>
      <w:r w:rsidRPr="008B2D36">
        <w:rPr>
          <w:rFonts w:eastAsiaTheme="minorEastAsia"/>
          <w:sz w:val="28"/>
          <w:szCs w:val="28"/>
          <w:highlight w:val="yellow"/>
        </w:rPr>
        <w:t xml:space="preserve">The closest approximate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 xml:space="preserve">46 </m:t>
            </m:r>
          </m:e>
        </m:rad>
        <m:r>
          <w:rPr>
            <w:rFonts w:ascii="Cambria Math" w:eastAsiaTheme="minorEastAsia" w:hAnsi="Cambria Math"/>
            <w:sz w:val="28"/>
            <w:szCs w:val="28"/>
            <w:highlight w:val="yellow"/>
          </w:rPr>
          <m:t xml:space="preserve"> </m:t>
        </m:r>
      </m:oMath>
      <w:r w:rsidRPr="008B2D36">
        <w:rPr>
          <w:rFonts w:eastAsiaTheme="minorEastAsia"/>
          <w:sz w:val="28"/>
          <w:szCs w:val="28"/>
          <w:highlight w:val="yellow"/>
        </w:rPr>
        <w:t xml:space="preserve">is </w:t>
      </w:r>
      <w:r w:rsidR="008B2D36" w:rsidRPr="008B2D36">
        <w:rPr>
          <w:rFonts w:eastAsiaTheme="minorEastAsia"/>
          <w:sz w:val="28"/>
          <w:szCs w:val="28"/>
          <w:highlight w:val="yellow"/>
        </w:rPr>
        <w:t>6.7825.</w:t>
      </w:r>
    </w:p>
    <w:p w14:paraId="1C0B6141" w14:textId="77777777" w:rsidR="00F06DEE" w:rsidRPr="00F06DEE" w:rsidRDefault="00F06DEE" w:rsidP="00557B38">
      <w:pPr>
        <w:rPr>
          <w:b/>
          <w:bCs/>
          <w:sz w:val="28"/>
          <w:szCs w:val="28"/>
        </w:rPr>
      </w:pPr>
    </w:p>
    <w:sectPr w:rsidR="00F06DEE" w:rsidRPr="00F06DE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9FBF" w14:textId="77777777" w:rsidR="00A078DE" w:rsidRDefault="00A078DE" w:rsidP="00C14D1E">
      <w:pPr>
        <w:spacing w:after="0"/>
      </w:pPr>
      <w:r>
        <w:separator/>
      </w:r>
    </w:p>
  </w:endnote>
  <w:endnote w:type="continuationSeparator" w:id="0">
    <w:p w14:paraId="578011A5" w14:textId="77777777" w:rsidR="00A078DE" w:rsidRDefault="00A078DE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BF5" w14:textId="5DBD9835" w:rsidR="00C14D1E" w:rsidRDefault="00BB2A8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E79FE" wp14:editId="33AD9F20">
          <wp:simplePos x="0" y="0"/>
          <wp:positionH relativeFrom="column">
            <wp:posOffset>4809490</wp:posOffset>
          </wp:positionH>
          <wp:positionV relativeFrom="paragraph">
            <wp:posOffset>35154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3756C6">
          <w:rPr>
            <w:noProof/>
          </w:rPr>
          <w:t>3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D66E" w14:textId="77777777" w:rsidR="00A078DE" w:rsidRDefault="00A078DE" w:rsidP="00C14D1E">
      <w:pPr>
        <w:spacing w:after="0"/>
      </w:pPr>
      <w:r>
        <w:separator/>
      </w:r>
    </w:p>
  </w:footnote>
  <w:footnote w:type="continuationSeparator" w:id="0">
    <w:p w14:paraId="7DE989F9" w14:textId="77777777" w:rsidR="00A078DE" w:rsidRDefault="00A078DE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482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9931FA1" w14:textId="181ABA63" w:rsidR="00C14D1E" w:rsidRPr="00C14D1E" w:rsidRDefault="00557B38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Approximating Square Roots</w:t>
    </w:r>
    <w:r w:rsidR="00260A4A">
      <w:rPr>
        <w:rFonts w:ascii="Calibri" w:eastAsia="Calibri" w:hAnsi="Calibri" w:cs="Times New Roman"/>
        <w:b/>
        <w:sz w:val="40"/>
      </w:rPr>
      <w:t xml:space="preserve">    </w:t>
    </w:r>
    <w:r w:rsidR="00817174">
      <w:rPr>
        <w:rFonts w:ascii="Calibri" w:eastAsia="Calibri" w:hAnsi="Calibri" w:cs="Times New Roman"/>
        <w:b/>
        <w:sz w:val="40"/>
      </w:rPr>
      <w:tab/>
    </w:r>
    <w:r w:rsidR="00817174">
      <w:rPr>
        <w:rFonts w:ascii="Calibri" w:eastAsia="Calibri" w:hAnsi="Calibri" w:cs="Times New Roman"/>
        <w:b/>
        <w:sz w:val="40"/>
      </w:rPr>
      <w:tab/>
    </w:r>
    <w:r w:rsidR="00817174">
      <w:rPr>
        <w:rFonts w:ascii="Calibri" w:eastAsia="Calibri" w:hAnsi="Calibri" w:cs="Times New Roman"/>
        <w:b/>
        <w:sz w:val="40"/>
      </w:rPr>
      <w:tab/>
    </w:r>
    <w:r w:rsidR="00817174">
      <w:rPr>
        <w:rFonts w:ascii="Calibri" w:eastAsia="Calibri" w:hAnsi="Calibri" w:cs="Times New Roman"/>
        <w:b/>
        <w:sz w:val="40"/>
      </w:rPr>
      <w:tab/>
    </w:r>
    <w:r w:rsidR="00817174">
      <w:rPr>
        <w:rFonts w:ascii="Calibri" w:eastAsia="Calibri" w:hAnsi="Calibri" w:cs="Times New Roman"/>
        <w:b/>
        <w:sz w:val="40"/>
      </w:rPr>
      <w:tab/>
    </w:r>
    <w:r w:rsidR="00817174"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 xml:space="preserve">   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AD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69"/>
    <w:multiLevelType w:val="hybridMultilevel"/>
    <w:tmpl w:val="B422133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5FC"/>
    <w:multiLevelType w:val="hybridMultilevel"/>
    <w:tmpl w:val="2F68150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12684"/>
    <w:multiLevelType w:val="hybridMultilevel"/>
    <w:tmpl w:val="52AA95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089"/>
    <w:multiLevelType w:val="hybridMultilevel"/>
    <w:tmpl w:val="E1CCE578"/>
    <w:lvl w:ilvl="0" w:tplc="837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01288"/>
    <w:multiLevelType w:val="hybridMultilevel"/>
    <w:tmpl w:val="B9DCA0EA"/>
    <w:lvl w:ilvl="0" w:tplc="901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56393"/>
    <w:multiLevelType w:val="hybridMultilevel"/>
    <w:tmpl w:val="5336B4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6323AC"/>
    <w:multiLevelType w:val="hybridMultilevel"/>
    <w:tmpl w:val="05586D64"/>
    <w:lvl w:ilvl="0" w:tplc="BDE812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66C60"/>
    <w:multiLevelType w:val="hybridMultilevel"/>
    <w:tmpl w:val="80FA75C8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C1FE2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75C5"/>
    <w:multiLevelType w:val="hybridMultilevel"/>
    <w:tmpl w:val="7C764514"/>
    <w:lvl w:ilvl="0" w:tplc="3E2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497466">
    <w:abstractNumId w:val="5"/>
  </w:num>
  <w:num w:numId="2" w16cid:durableId="1602369207">
    <w:abstractNumId w:val="2"/>
  </w:num>
  <w:num w:numId="3" w16cid:durableId="24721830">
    <w:abstractNumId w:val="10"/>
  </w:num>
  <w:num w:numId="4" w16cid:durableId="924997160">
    <w:abstractNumId w:val="7"/>
  </w:num>
  <w:num w:numId="5" w16cid:durableId="2029335240">
    <w:abstractNumId w:val="6"/>
  </w:num>
  <w:num w:numId="6" w16cid:durableId="1521122278">
    <w:abstractNumId w:val="12"/>
  </w:num>
  <w:num w:numId="7" w16cid:durableId="1377774597">
    <w:abstractNumId w:val="3"/>
  </w:num>
  <w:num w:numId="8" w16cid:durableId="1828663030">
    <w:abstractNumId w:val="8"/>
  </w:num>
  <w:num w:numId="9" w16cid:durableId="1159611753">
    <w:abstractNumId w:val="1"/>
  </w:num>
  <w:num w:numId="10" w16cid:durableId="405959215">
    <w:abstractNumId w:val="9"/>
  </w:num>
  <w:num w:numId="11" w16cid:durableId="1897665722">
    <w:abstractNumId w:val="11"/>
  </w:num>
  <w:num w:numId="12" w16cid:durableId="1933932681">
    <w:abstractNumId w:val="0"/>
  </w:num>
  <w:num w:numId="13" w16cid:durableId="2108426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2061C"/>
    <w:rsid w:val="0002163B"/>
    <w:rsid w:val="00040C36"/>
    <w:rsid w:val="0005190B"/>
    <w:rsid w:val="00052323"/>
    <w:rsid w:val="00052529"/>
    <w:rsid w:val="000539BA"/>
    <w:rsid w:val="00084029"/>
    <w:rsid w:val="000D3D2A"/>
    <w:rsid w:val="000F3AF3"/>
    <w:rsid w:val="000F4011"/>
    <w:rsid w:val="000F42EC"/>
    <w:rsid w:val="001122A2"/>
    <w:rsid w:val="00130E2E"/>
    <w:rsid w:val="00142529"/>
    <w:rsid w:val="00144D88"/>
    <w:rsid w:val="00150705"/>
    <w:rsid w:val="00175D69"/>
    <w:rsid w:val="0018019B"/>
    <w:rsid w:val="00187CE3"/>
    <w:rsid w:val="001F2649"/>
    <w:rsid w:val="00203E12"/>
    <w:rsid w:val="002166B8"/>
    <w:rsid w:val="00224AD7"/>
    <w:rsid w:val="00232347"/>
    <w:rsid w:val="00247E27"/>
    <w:rsid w:val="00260A4A"/>
    <w:rsid w:val="00264B2B"/>
    <w:rsid w:val="002831C9"/>
    <w:rsid w:val="002D2DF4"/>
    <w:rsid w:val="002E5842"/>
    <w:rsid w:val="002E6F18"/>
    <w:rsid w:val="002F38B7"/>
    <w:rsid w:val="0031314E"/>
    <w:rsid w:val="00327E2F"/>
    <w:rsid w:val="003756C6"/>
    <w:rsid w:val="0038553E"/>
    <w:rsid w:val="003A2AC8"/>
    <w:rsid w:val="003A6777"/>
    <w:rsid w:val="003B0233"/>
    <w:rsid w:val="00410A60"/>
    <w:rsid w:val="00413877"/>
    <w:rsid w:val="00450C6F"/>
    <w:rsid w:val="00461EB2"/>
    <w:rsid w:val="0047170F"/>
    <w:rsid w:val="0048274E"/>
    <w:rsid w:val="004951D6"/>
    <w:rsid w:val="0049541C"/>
    <w:rsid w:val="00496D03"/>
    <w:rsid w:val="004C5895"/>
    <w:rsid w:val="004C5F0B"/>
    <w:rsid w:val="004E4D68"/>
    <w:rsid w:val="004E66A2"/>
    <w:rsid w:val="004F0ADB"/>
    <w:rsid w:val="004F38FC"/>
    <w:rsid w:val="004F5984"/>
    <w:rsid w:val="00501BA9"/>
    <w:rsid w:val="00534AB8"/>
    <w:rsid w:val="005422A4"/>
    <w:rsid w:val="00544DAB"/>
    <w:rsid w:val="00557B38"/>
    <w:rsid w:val="005658CF"/>
    <w:rsid w:val="0058050A"/>
    <w:rsid w:val="005B49EF"/>
    <w:rsid w:val="005D0351"/>
    <w:rsid w:val="005D2CFB"/>
    <w:rsid w:val="00611172"/>
    <w:rsid w:val="00620026"/>
    <w:rsid w:val="006368DD"/>
    <w:rsid w:val="00640CD9"/>
    <w:rsid w:val="0064375B"/>
    <w:rsid w:val="006504A5"/>
    <w:rsid w:val="006518D6"/>
    <w:rsid w:val="00670D7D"/>
    <w:rsid w:val="006D56AC"/>
    <w:rsid w:val="006F3388"/>
    <w:rsid w:val="007310A6"/>
    <w:rsid w:val="00736025"/>
    <w:rsid w:val="00743718"/>
    <w:rsid w:val="007443EF"/>
    <w:rsid w:val="0074727A"/>
    <w:rsid w:val="00790874"/>
    <w:rsid w:val="00794418"/>
    <w:rsid w:val="007C2369"/>
    <w:rsid w:val="007E3169"/>
    <w:rsid w:val="00815876"/>
    <w:rsid w:val="00817174"/>
    <w:rsid w:val="00862722"/>
    <w:rsid w:val="008806AC"/>
    <w:rsid w:val="008A32AF"/>
    <w:rsid w:val="008B2D36"/>
    <w:rsid w:val="008E2728"/>
    <w:rsid w:val="00921770"/>
    <w:rsid w:val="00947BA7"/>
    <w:rsid w:val="009752D0"/>
    <w:rsid w:val="009F0338"/>
    <w:rsid w:val="009F05BE"/>
    <w:rsid w:val="00A078DE"/>
    <w:rsid w:val="00A12BDC"/>
    <w:rsid w:val="00A15E8F"/>
    <w:rsid w:val="00A26885"/>
    <w:rsid w:val="00A27F0C"/>
    <w:rsid w:val="00A449DD"/>
    <w:rsid w:val="00AA5E6A"/>
    <w:rsid w:val="00AC6621"/>
    <w:rsid w:val="00B0550F"/>
    <w:rsid w:val="00B22228"/>
    <w:rsid w:val="00B233B9"/>
    <w:rsid w:val="00B267EA"/>
    <w:rsid w:val="00B46511"/>
    <w:rsid w:val="00B63D62"/>
    <w:rsid w:val="00B64F3E"/>
    <w:rsid w:val="00B67332"/>
    <w:rsid w:val="00BA4DC1"/>
    <w:rsid w:val="00BB1A02"/>
    <w:rsid w:val="00BB2A8E"/>
    <w:rsid w:val="00BB5485"/>
    <w:rsid w:val="00BB7012"/>
    <w:rsid w:val="00BC793C"/>
    <w:rsid w:val="00BF1948"/>
    <w:rsid w:val="00C14D1E"/>
    <w:rsid w:val="00C359CB"/>
    <w:rsid w:val="00C7359C"/>
    <w:rsid w:val="00C96CBC"/>
    <w:rsid w:val="00CB326F"/>
    <w:rsid w:val="00CC0677"/>
    <w:rsid w:val="00CC202C"/>
    <w:rsid w:val="00CC759F"/>
    <w:rsid w:val="00D01DBB"/>
    <w:rsid w:val="00D17C28"/>
    <w:rsid w:val="00D40E3C"/>
    <w:rsid w:val="00D54982"/>
    <w:rsid w:val="00D61893"/>
    <w:rsid w:val="00D6796A"/>
    <w:rsid w:val="00D85B73"/>
    <w:rsid w:val="00D93F40"/>
    <w:rsid w:val="00DC1211"/>
    <w:rsid w:val="00DD7425"/>
    <w:rsid w:val="00DE2323"/>
    <w:rsid w:val="00E052DD"/>
    <w:rsid w:val="00E32C87"/>
    <w:rsid w:val="00E34CA9"/>
    <w:rsid w:val="00E40A8E"/>
    <w:rsid w:val="00E46629"/>
    <w:rsid w:val="00E9584F"/>
    <w:rsid w:val="00ED5BCD"/>
    <w:rsid w:val="00EE40D6"/>
    <w:rsid w:val="00EF23F9"/>
    <w:rsid w:val="00F0390E"/>
    <w:rsid w:val="00F06DEE"/>
    <w:rsid w:val="00F13072"/>
    <w:rsid w:val="00F3396B"/>
    <w:rsid w:val="00F42A03"/>
    <w:rsid w:val="00F842D2"/>
    <w:rsid w:val="00F91CD6"/>
    <w:rsid w:val="00FB2F28"/>
    <w:rsid w:val="00FC55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1C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A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2022-05-19T10:28:00Z</dcterms:created>
  <dcterms:modified xsi:type="dcterms:W3CDTF">2022-05-19T10:30:00Z</dcterms:modified>
</cp:coreProperties>
</file>